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1B28B" w14:textId="18A863FB" w:rsidR="009D6B5F" w:rsidRDefault="00761B70" w:rsidP="00761B70">
      <w:pPr>
        <w:spacing w:after="0"/>
        <w:jc w:val="center"/>
        <w:rPr>
          <w:b/>
          <w:bCs/>
        </w:rPr>
      </w:pPr>
      <w:r>
        <w:rPr>
          <w:noProof/>
        </w:rPr>
        <w:drawing>
          <wp:anchor distT="0" distB="0" distL="114300" distR="114300" simplePos="0" relativeHeight="251658240" behindDoc="0" locked="0" layoutInCell="1" allowOverlap="1" wp14:anchorId="3BDA8F23" wp14:editId="50B3DC27">
            <wp:simplePos x="0" y="0"/>
            <wp:positionH relativeFrom="column">
              <wp:posOffset>-213645</wp:posOffset>
            </wp:positionH>
            <wp:positionV relativeFrom="paragraph">
              <wp:posOffset>-572568</wp:posOffset>
            </wp:positionV>
            <wp:extent cx="1076770" cy="1116220"/>
            <wp:effectExtent l="0" t="0" r="0" b="8255"/>
            <wp:wrapNone/>
            <wp:docPr id="926495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3857" cy="11235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Silverspring Community Association (SCA) Soccer</w:t>
      </w:r>
    </w:p>
    <w:p w14:paraId="59C84F37" w14:textId="4A64E0DF" w:rsidR="00761B70" w:rsidRDefault="00761B70" w:rsidP="00E0437A">
      <w:pPr>
        <w:spacing w:after="0"/>
        <w:jc w:val="center"/>
        <w:rPr>
          <w:b/>
          <w:bCs/>
        </w:rPr>
      </w:pPr>
      <w:r>
        <w:rPr>
          <w:b/>
          <w:bCs/>
        </w:rPr>
        <w:t>Registration FAQs</w:t>
      </w:r>
    </w:p>
    <w:p w14:paraId="41ABCFA5" w14:textId="576B15A9" w:rsidR="00761B70" w:rsidRDefault="00EA7672" w:rsidP="00E0437A">
      <w:pPr>
        <w:spacing w:after="0"/>
        <w:jc w:val="center"/>
        <w:rPr>
          <w:b/>
          <w:bCs/>
        </w:rPr>
      </w:pPr>
      <w:r>
        <w:rPr>
          <w:b/>
          <w:bCs/>
        </w:rPr>
        <w:t>Indoor Session October 2026 – March 2027</w:t>
      </w:r>
    </w:p>
    <w:p w14:paraId="5B3AD5C8" w14:textId="77777777" w:rsidR="00E0437A" w:rsidRDefault="00E0437A" w:rsidP="00E0437A">
      <w:pPr>
        <w:spacing w:after="0"/>
        <w:jc w:val="center"/>
        <w:rPr>
          <w:b/>
          <w:bCs/>
        </w:rPr>
      </w:pPr>
    </w:p>
    <w:p w14:paraId="63E5DDA1" w14:textId="0E88FB57" w:rsidR="00761B70" w:rsidRDefault="00761B70" w:rsidP="00761B70">
      <w:pPr>
        <w:pStyle w:val="ListParagraph"/>
        <w:numPr>
          <w:ilvl w:val="0"/>
          <w:numId w:val="1"/>
        </w:numPr>
        <w:spacing w:after="0"/>
        <w:rPr>
          <w:b/>
          <w:bCs/>
        </w:rPr>
      </w:pPr>
      <w:r>
        <w:rPr>
          <w:b/>
          <w:bCs/>
        </w:rPr>
        <w:t>What are the age groups, prices, and nights of play?</w:t>
      </w:r>
    </w:p>
    <w:p w14:paraId="189A4702" w14:textId="7D28FA4C" w:rsidR="00EA7672" w:rsidRPr="00EA7672" w:rsidRDefault="00EA7672" w:rsidP="00EA7672">
      <w:pPr>
        <w:spacing w:after="0"/>
        <w:ind w:left="360"/>
      </w:pPr>
      <w:r>
        <w:t>Note that Saskatoon Youth Soccer Inc (SYSI) schedules the games for U7-U9, and SCA does not have control over the schedule. Read below for all information known at this time.</w:t>
      </w:r>
    </w:p>
    <w:p w14:paraId="1778C61B" w14:textId="77777777" w:rsidR="00761B70" w:rsidRDefault="00761B70" w:rsidP="00761B70">
      <w:pPr>
        <w:spacing w:after="0"/>
        <w:rPr>
          <w:b/>
          <w:bCs/>
        </w:rPr>
      </w:pPr>
    </w:p>
    <w:tbl>
      <w:tblPr>
        <w:tblStyle w:val="TableGrid"/>
        <w:tblW w:w="11199" w:type="dxa"/>
        <w:tblInd w:w="-714" w:type="dxa"/>
        <w:tblLook w:val="04A0" w:firstRow="1" w:lastRow="0" w:firstColumn="1" w:lastColumn="0" w:noHBand="0" w:noVBand="1"/>
      </w:tblPr>
      <w:tblGrid>
        <w:gridCol w:w="2113"/>
        <w:gridCol w:w="1231"/>
        <w:gridCol w:w="1454"/>
        <w:gridCol w:w="708"/>
        <w:gridCol w:w="3744"/>
        <w:gridCol w:w="1949"/>
      </w:tblGrid>
      <w:tr w:rsidR="00F62B6C" w14:paraId="48C3F286" w14:textId="77777777" w:rsidTr="00F62B6C">
        <w:tc>
          <w:tcPr>
            <w:tcW w:w="2113" w:type="dxa"/>
          </w:tcPr>
          <w:p w14:paraId="2802D7A2" w14:textId="570D66E2" w:rsidR="00F62B6C" w:rsidRDefault="00F62B6C" w:rsidP="00761B70">
            <w:pPr>
              <w:jc w:val="center"/>
              <w:rPr>
                <w:b/>
                <w:bCs/>
              </w:rPr>
            </w:pPr>
            <w:r>
              <w:rPr>
                <w:b/>
                <w:bCs/>
              </w:rPr>
              <w:t>Age Group</w:t>
            </w:r>
          </w:p>
        </w:tc>
        <w:tc>
          <w:tcPr>
            <w:tcW w:w="1231" w:type="dxa"/>
          </w:tcPr>
          <w:p w14:paraId="10171E19" w14:textId="3227FA52" w:rsidR="00F62B6C" w:rsidRDefault="00F62B6C" w:rsidP="00761B70">
            <w:pPr>
              <w:jc w:val="center"/>
              <w:rPr>
                <w:b/>
                <w:bCs/>
              </w:rPr>
            </w:pPr>
            <w:r>
              <w:rPr>
                <w:b/>
                <w:bCs/>
              </w:rPr>
              <w:t>Year of Birth</w:t>
            </w:r>
          </w:p>
        </w:tc>
        <w:tc>
          <w:tcPr>
            <w:tcW w:w="1454" w:type="dxa"/>
          </w:tcPr>
          <w:p w14:paraId="2767DB06" w14:textId="3ED58482" w:rsidR="00F62B6C" w:rsidRDefault="00F62B6C" w:rsidP="00761B70">
            <w:pPr>
              <w:jc w:val="center"/>
              <w:rPr>
                <w:b/>
                <w:bCs/>
              </w:rPr>
            </w:pPr>
            <w:r>
              <w:rPr>
                <w:b/>
                <w:bCs/>
              </w:rPr>
              <w:t>Format</w:t>
            </w:r>
          </w:p>
        </w:tc>
        <w:tc>
          <w:tcPr>
            <w:tcW w:w="708" w:type="dxa"/>
          </w:tcPr>
          <w:p w14:paraId="61EA5A0E" w14:textId="1CB002CB" w:rsidR="00F62B6C" w:rsidRDefault="00F62B6C" w:rsidP="00761B70">
            <w:pPr>
              <w:jc w:val="center"/>
              <w:rPr>
                <w:b/>
                <w:bCs/>
              </w:rPr>
            </w:pPr>
            <w:r>
              <w:rPr>
                <w:b/>
                <w:bCs/>
              </w:rPr>
              <w:t>Fees</w:t>
            </w:r>
          </w:p>
        </w:tc>
        <w:tc>
          <w:tcPr>
            <w:tcW w:w="3744" w:type="dxa"/>
          </w:tcPr>
          <w:p w14:paraId="768DB508" w14:textId="4C4E8A54" w:rsidR="00F62B6C" w:rsidRDefault="00F62B6C" w:rsidP="00761B70">
            <w:pPr>
              <w:jc w:val="center"/>
              <w:rPr>
                <w:b/>
                <w:bCs/>
              </w:rPr>
            </w:pPr>
            <w:r>
              <w:rPr>
                <w:b/>
                <w:bCs/>
              </w:rPr>
              <w:t># of games/practices</w:t>
            </w:r>
          </w:p>
        </w:tc>
        <w:tc>
          <w:tcPr>
            <w:tcW w:w="1949" w:type="dxa"/>
          </w:tcPr>
          <w:p w14:paraId="3566EDF7" w14:textId="1F0DF0E9" w:rsidR="00F62B6C" w:rsidRDefault="00F62B6C" w:rsidP="00761B70">
            <w:pPr>
              <w:jc w:val="center"/>
              <w:rPr>
                <w:b/>
                <w:bCs/>
              </w:rPr>
            </w:pPr>
            <w:r>
              <w:rPr>
                <w:b/>
                <w:bCs/>
              </w:rPr>
              <w:t>Tentative Night of play</w:t>
            </w:r>
          </w:p>
        </w:tc>
      </w:tr>
      <w:tr w:rsidR="00F62B6C" w14:paraId="7AC63429" w14:textId="77777777" w:rsidTr="00F62B6C">
        <w:tc>
          <w:tcPr>
            <w:tcW w:w="2113" w:type="dxa"/>
          </w:tcPr>
          <w:p w14:paraId="468811DA" w14:textId="77777777" w:rsidR="00F62B6C" w:rsidRPr="00E0437A" w:rsidRDefault="00F62B6C" w:rsidP="00761B70">
            <w:pPr>
              <w:jc w:val="center"/>
              <w:rPr>
                <w:sz w:val="20"/>
                <w:szCs w:val="20"/>
              </w:rPr>
            </w:pPr>
            <w:r w:rsidRPr="00E0437A">
              <w:rPr>
                <w:sz w:val="20"/>
                <w:szCs w:val="20"/>
              </w:rPr>
              <w:t>Kindersoccer (co-ed) SCA Run</w:t>
            </w:r>
          </w:p>
          <w:p w14:paraId="203BD7B2" w14:textId="0D83C68F" w:rsidR="00F62B6C" w:rsidRPr="00E0437A" w:rsidRDefault="00F62B6C" w:rsidP="00761B70">
            <w:pPr>
              <w:jc w:val="center"/>
              <w:rPr>
                <w:sz w:val="20"/>
                <w:szCs w:val="20"/>
              </w:rPr>
            </w:pPr>
            <w:r w:rsidRPr="00E0437A">
              <w:rPr>
                <w:sz w:val="20"/>
                <w:szCs w:val="20"/>
              </w:rPr>
              <w:t>*Fall Session*</w:t>
            </w:r>
          </w:p>
        </w:tc>
        <w:tc>
          <w:tcPr>
            <w:tcW w:w="1231" w:type="dxa"/>
          </w:tcPr>
          <w:p w14:paraId="32CE9969" w14:textId="73D9EA93" w:rsidR="00F62B6C" w:rsidRPr="00E0437A" w:rsidRDefault="00F62B6C" w:rsidP="00761B70">
            <w:pPr>
              <w:jc w:val="center"/>
              <w:rPr>
                <w:sz w:val="20"/>
                <w:szCs w:val="20"/>
              </w:rPr>
            </w:pPr>
            <w:r w:rsidRPr="00E0437A">
              <w:rPr>
                <w:sz w:val="20"/>
                <w:szCs w:val="20"/>
              </w:rPr>
              <w:t>2023/2024</w:t>
            </w:r>
          </w:p>
        </w:tc>
        <w:tc>
          <w:tcPr>
            <w:tcW w:w="1454" w:type="dxa"/>
          </w:tcPr>
          <w:p w14:paraId="76DE1D00" w14:textId="6A999503" w:rsidR="00F62B6C" w:rsidRPr="00E0437A" w:rsidRDefault="00F62B6C" w:rsidP="00F62B6C">
            <w:pPr>
              <w:rPr>
                <w:sz w:val="20"/>
                <w:szCs w:val="20"/>
              </w:rPr>
            </w:pPr>
          </w:p>
        </w:tc>
        <w:tc>
          <w:tcPr>
            <w:tcW w:w="708" w:type="dxa"/>
          </w:tcPr>
          <w:p w14:paraId="3AE03181" w14:textId="564A2E46" w:rsidR="00F62B6C" w:rsidRPr="00E0437A" w:rsidRDefault="00F62B6C" w:rsidP="00761B70">
            <w:pPr>
              <w:jc w:val="center"/>
              <w:rPr>
                <w:sz w:val="20"/>
                <w:szCs w:val="20"/>
              </w:rPr>
            </w:pPr>
            <w:r w:rsidRPr="00E0437A">
              <w:rPr>
                <w:sz w:val="20"/>
                <w:szCs w:val="20"/>
              </w:rPr>
              <w:t>$40</w:t>
            </w:r>
          </w:p>
        </w:tc>
        <w:tc>
          <w:tcPr>
            <w:tcW w:w="3744" w:type="dxa"/>
          </w:tcPr>
          <w:p w14:paraId="45D7EBF8" w14:textId="77F1CAA5" w:rsidR="00F62B6C" w:rsidRPr="00E0437A" w:rsidRDefault="00F62B6C" w:rsidP="00761B70">
            <w:pPr>
              <w:jc w:val="center"/>
              <w:rPr>
                <w:sz w:val="20"/>
                <w:szCs w:val="20"/>
              </w:rPr>
            </w:pPr>
            <w:r w:rsidRPr="00E0437A">
              <w:rPr>
                <w:sz w:val="20"/>
                <w:szCs w:val="20"/>
              </w:rPr>
              <w:t>8 practices/games at Silverspring School (Oct 21 – Dec 10)</w:t>
            </w:r>
          </w:p>
        </w:tc>
        <w:tc>
          <w:tcPr>
            <w:tcW w:w="1949" w:type="dxa"/>
          </w:tcPr>
          <w:p w14:paraId="0784553A" w14:textId="1A06E162" w:rsidR="00F62B6C" w:rsidRPr="00E0437A" w:rsidRDefault="00F62B6C" w:rsidP="00761B70">
            <w:pPr>
              <w:jc w:val="center"/>
              <w:rPr>
                <w:sz w:val="20"/>
                <w:szCs w:val="20"/>
              </w:rPr>
            </w:pPr>
            <w:r w:rsidRPr="00E0437A">
              <w:rPr>
                <w:sz w:val="20"/>
                <w:szCs w:val="20"/>
              </w:rPr>
              <w:t>Wednesdays 6-7 pm</w:t>
            </w:r>
          </w:p>
        </w:tc>
      </w:tr>
      <w:tr w:rsidR="00F62B6C" w14:paraId="69C5D67F" w14:textId="77777777" w:rsidTr="00F62B6C">
        <w:tc>
          <w:tcPr>
            <w:tcW w:w="2113" w:type="dxa"/>
          </w:tcPr>
          <w:p w14:paraId="25F3E6F2" w14:textId="77777777" w:rsidR="00F62B6C" w:rsidRPr="00E0437A" w:rsidRDefault="00F62B6C" w:rsidP="00761B70">
            <w:pPr>
              <w:jc w:val="center"/>
              <w:rPr>
                <w:sz w:val="20"/>
                <w:szCs w:val="20"/>
              </w:rPr>
            </w:pPr>
            <w:r w:rsidRPr="00E0437A">
              <w:rPr>
                <w:sz w:val="20"/>
                <w:szCs w:val="20"/>
              </w:rPr>
              <w:t>Kindersoccer (co-ed) SCA Run</w:t>
            </w:r>
          </w:p>
          <w:p w14:paraId="216657C1" w14:textId="5A478973" w:rsidR="00F62B6C" w:rsidRPr="00E0437A" w:rsidRDefault="00F62B6C" w:rsidP="00761B70">
            <w:pPr>
              <w:jc w:val="center"/>
              <w:rPr>
                <w:sz w:val="20"/>
                <w:szCs w:val="20"/>
              </w:rPr>
            </w:pPr>
            <w:r w:rsidRPr="00E0437A">
              <w:rPr>
                <w:sz w:val="20"/>
                <w:szCs w:val="20"/>
              </w:rPr>
              <w:t>*Winter Session*</w:t>
            </w:r>
          </w:p>
        </w:tc>
        <w:tc>
          <w:tcPr>
            <w:tcW w:w="1231" w:type="dxa"/>
          </w:tcPr>
          <w:p w14:paraId="6E415C9B" w14:textId="2082C722" w:rsidR="00F62B6C" w:rsidRPr="00E0437A" w:rsidRDefault="00F62B6C" w:rsidP="00761B70">
            <w:pPr>
              <w:jc w:val="center"/>
              <w:rPr>
                <w:sz w:val="20"/>
                <w:szCs w:val="20"/>
              </w:rPr>
            </w:pPr>
            <w:r w:rsidRPr="00E0437A">
              <w:rPr>
                <w:sz w:val="20"/>
                <w:szCs w:val="20"/>
              </w:rPr>
              <w:t>2023/2024</w:t>
            </w:r>
          </w:p>
        </w:tc>
        <w:tc>
          <w:tcPr>
            <w:tcW w:w="1454" w:type="dxa"/>
          </w:tcPr>
          <w:p w14:paraId="4F36C617" w14:textId="71CFB9DD" w:rsidR="00F62B6C" w:rsidRPr="00E0437A" w:rsidRDefault="00F62B6C" w:rsidP="00761B70">
            <w:pPr>
              <w:jc w:val="center"/>
              <w:rPr>
                <w:sz w:val="20"/>
                <w:szCs w:val="20"/>
              </w:rPr>
            </w:pPr>
          </w:p>
        </w:tc>
        <w:tc>
          <w:tcPr>
            <w:tcW w:w="708" w:type="dxa"/>
          </w:tcPr>
          <w:p w14:paraId="5C8A89D0" w14:textId="420B8694" w:rsidR="00F62B6C" w:rsidRPr="00E0437A" w:rsidRDefault="00F62B6C" w:rsidP="00761B70">
            <w:pPr>
              <w:jc w:val="center"/>
              <w:rPr>
                <w:sz w:val="20"/>
                <w:szCs w:val="20"/>
              </w:rPr>
            </w:pPr>
            <w:r w:rsidRPr="00E0437A">
              <w:rPr>
                <w:sz w:val="20"/>
                <w:szCs w:val="20"/>
              </w:rPr>
              <w:t>$40</w:t>
            </w:r>
          </w:p>
        </w:tc>
        <w:tc>
          <w:tcPr>
            <w:tcW w:w="3744" w:type="dxa"/>
          </w:tcPr>
          <w:p w14:paraId="49D5D2CB" w14:textId="5308E2F2" w:rsidR="00F62B6C" w:rsidRPr="00E0437A" w:rsidRDefault="00F62B6C" w:rsidP="00761B70">
            <w:pPr>
              <w:jc w:val="center"/>
              <w:rPr>
                <w:sz w:val="20"/>
                <w:szCs w:val="20"/>
              </w:rPr>
            </w:pPr>
            <w:r w:rsidRPr="00E0437A">
              <w:rPr>
                <w:sz w:val="20"/>
                <w:szCs w:val="20"/>
              </w:rPr>
              <w:t>8 practices/games at Silverspring School (Jan 6 – Mar 3)</w:t>
            </w:r>
          </w:p>
        </w:tc>
        <w:tc>
          <w:tcPr>
            <w:tcW w:w="1949" w:type="dxa"/>
          </w:tcPr>
          <w:p w14:paraId="2B04949B" w14:textId="50217992" w:rsidR="00F62B6C" w:rsidRPr="00E0437A" w:rsidRDefault="00F62B6C" w:rsidP="00761B70">
            <w:pPr>
              <w:jc w:val="center"/>
              <w:rPr>
                <w:sz w:val="20"/>
                <w:szCs w:val="20"/>
              </w:rPr>
            </w:pPr>
            <w:r w:rsidRPr="00E0437A">
              <w:rPr>
                <w:sz w:val="20"/>
                <w:szCs w:val="20"/>
              </w:rPr>
              <w:t>Wednesdays 6 – 7 pm</w:t>
            </w:r>
          </w:p>
        </w:tc>
      </w:tr>
      <w:tr w:rsidR="00F62B6C" w14:paraId="75E11DD2" w14:textId="77777777" w:rsidTr="00F62B6C">
        <w:tc>
          <w:tcPr>
            <w:tcW w:w="2113" w:type="dxa"/>
          </w:tcPr>
          <w:p w14:paraId="20CBFB89" w14:textId="086E1C11" w:rsidR="00F62B6C" w:rsidRPr="00E0437A" w:rsidRDefault="00F62B6C" w:rsidP="00761B70">
            <w:pPr>
              <w:jc w:val="center"/>
              <w:rPr>
                <w:sz w:val="20"/>
                <w:szCs w:val="20"/>
              </w:rPr>
            </w:pPr>
            <w:r w:rsidRPr="00E0437A">
              <w:rPr>
                <w:sz w:val="20"/>
                <w:szCs w:val="20"/>
              </w:rPr>
              <w:t>U5 Timbits (co-ed) SCA Run</w:t>
            </w:r>
          </w:p>
        </w:tc>
        <w:tc>
          <w:tcPr>
            <w:tcW w:w="1231" w:type="dxa"/>
          </w:tcPr>
          <w:p w14:paraId="4C7D8D50" w14:textId="07107063" w:rsidR="00F62B6C" w:rsidRPr="00E0437A" w:rsidRDefault="00F62B6C" w:rsidP="00761B70">
            <w:pPr>
              <w:jc w:val="center"/>
              <w:rPr>
                <w:sz w:val="20"/>
                <w:szCs w:val="20"/>
              </w:rPr>
            </w:pPr>
            <w:r w:rsidRPr="00E0437A">
              <w:rPr>
                <w:sz w:val="20"/>
                <w:szCs w:val="20"/>
              </w:rPr>
              <w:t>2022</w:t>
            </w:r>
          </w:p>
        </w:tc>
        <w:tc>
          <w:tcPr>
            <w:tcW w:w="1454" w:type="dxa"/>
          </w:tcPr>
          <w:p w14:paraId="36049285" w14:textId="24103E76" w:rsidR="00F62B6C" w:rsidRPr="00E0437A" w:rsidRDefault="00F62B6C" w:rsidP="00761B70">
            <w:pPr>
              <w:jc w:val="center"/>
              <w:rPr>
                <w:sz w:val="20"/>
                <w:szCs w:val="20"/>
              </w:rPr>
            </w:pPr>
            <w:r w:rsidRPr="00E0437A">
              <w:rPr>
                <w:sz w:val="20"/>
                <w:szCs w:val="20"/>
              </w:rPr>
              <w:t>3v3 no keeper</w:t>
            </w:r>
          </w:p>
        </w:tc>
        <w:tc>
          <w:tcPr>
            <w:tcW w:w="708" w:type="dxa"/>
          </w:tcPr>
          <w:p w14:paraId="07A3080A" w14:textId="035A3088" w:rsidR="00F62B6C" w:rsidRPr="00E0437A" w:rsidRDefault="00F62B6C" w:rsidP="00761B70">
            <w:pPr>
              <w:jc w:val="center"/>
              <w:rPr>
                <w:sz w:val="20"/>
                <w:szCs w:val="20"/>
              </w:rPr>
            </w:pPr>
            <w:r w:rsidRPr="00E0437A">
              <w:rPr>
                <w:sz w:val="20"/>
                <w:szCs w:val="20"/>
              </w:rPr>
              <w:t>$100</w:t>
            </w:r>
          </w:p>
        </w:tc>
        <w:tc>
          <w:tcPr>
            <w:tcW w:w="3744" w:type="dxa"/>
          </w:tcPr>
          <w:p w14:paraId="1478102C" w14:textId="27924069" w:rsidR="00F62B6C" w:rsidRPr="00E0437A" w:rsidRDefault="00F62B6C" w:rsidP="00761B70">
            <w:pPr>
              <w:jc w:val="center"/>
              <w:rPr>
                <w:sz w:val="20"/>
                <w:szCs w:val="20"/>
              </w:rPr>
            </w:pPr>
            <w:r w:rsidRPr="00E0437A">
              <w:rPr>
                <w:sz w:val="20"/>
                <w:szCs w:val="20"/>
              </w:rPr>
              <w:t>16 practices/games at Silverspring School (October 21 – Mar 3)</w:t>
            </w:r>
          </w:p>
        </w:tc>
        <w:tc>
          <w:tcPr>
            <w:tcW w:w="1949" w:type="dxa"/>
          </w:tcPr>
          <w:p w14:paraId="5D1125B9" w14:textId="7BBBCDC1" w:rsidR="00F62B6C" w:rsidRPr="00E0437A" w:rsidRDefault="00F62B6C" w:rsidP="00761B70">
            <w:pPr>
              <w:jc w:val="center"/>
              <w:rPr>
                <w:sz w:val="20"/>
                <w:szCs w:val="20"/>
              </w:rPr>
            </w:pPr>
            <w:r w:rsidRPr="00E0437A">
              <w:rPr>
                <w:sz w:val="20"/>
                <w:szCs w:val="20"/>
              </w:rPr>
              <w:t>Wednesdays 6-7 pm</w:t>
            </w:r>
          </w:p>
        </w:tc>
      </w:tr>
      <w:tr w:rsidR="00F62B6C" w14:paraId="01D0CE1D" w14:textId="77777777" w:rsidTr="00F62B6C">
        <w:tc>
          <w:tcPr>
            <w:tcW w:w="2113" w:type="dxa"/>
          </w:tcPr>
          <w:p w14:paraId="639D0067" w14:textId="629A345C" w:rsidR="00F62B6C" w:rsidRPr="00E0437A" w:rsidRDefault="00F62B6C" w:rsidP="00761B70">
            <w:pPr>
              <w:jc w:val="center"/>
              <w:rPr>
                <w:sz w:val="20"/>
                <w:szCs w:val="20"/>
              </w:rPr>
            </w:pPr>
            <w:r w:rsidRPr="00E0437A">
              <w:rPr>
                <w:sz w:val="20"/>
                <w:szCs w:val="20"/>
              </w:rPr>
              <w:t>Under 7 Timbits (SYSI Run – Boys and Girls Community Teams)</w:t>
            </w:r>
          </w:p>
        </w:tc>
        <w:tc>
          <w:tcPr>
            <w:tcW w:w="1231" w:type="dxa"/>
          </w:tcPr>
          <w:p w14:paraId="19256D13" w14:textId="6CE5AA00" w:rsidR="00F62B6C" w:rsidRPr="00E0437A" w:rsidRDefault="00F62B6C" w:rsidP="00761B70">
            <w:pPr>
              <w:jc w:val="center"/>
              <w:rPr>
                <w:sz w:val="20"/>
                <w:szCs w:val="20"/>
              </w:rPr>
            </w:pPr>
            <w:r w:rsidRPr="00E0437A">
              <w:rPr>
                <w:sz w:val="20"/>
                <w:szCs w:val="20"/>
              </w:rPr>
              <w:t>2020 and 2021</w:t>
            </w:r>
          </w:p>
        </w:tc>
        <w:tc>
          <w:tcPr>
            <w:tcW w:w="1454" w:type="dxa"/>
          </w:tcPr>
          <w:p w14:paraId="0A29046C" w14:textId="04B82D5C" w:rsidR="00F62B6C" w:rsidRPr="00E0437A" w:rsidRDefault="00F62B6C" w:rsidP="00761B70">
            <w:pPr>
              <w:jc w:val="center"/>
              <w:rPr>
                <w:sz w:val="20"/>
                <w:szCs w:val="20"/>
              </w:rPr>
            </w:pPr>
            <w:r w:rsidRPr="00E0437A">
              <w:rPr>
                <w:sz w:val="20"/>
                <w:szCs w:val="20"/>
              </w:rPr>
              <w:t>3v3 no keeper</w:t>
            </w:r>
          </w:p>
        </w:tc>
        <w:tc>
          <w:tcPr>
            <w:tcW w:w="708" w:type="dxa"/>
          </w:tcPr>
          <w:p w14:paraId="4BD63CD5" w14:textId="6875CC3C" w:rsidR="00F62B6C" w:rsidRPr="00E0437A" w:rsidRDefault="00F62B6C" w:rsidP="00761B70">
            <w:pPr>
              <w:jc w:val="center"/>
              <w:rPr>
                <w:sz w:val="20"/>
                <w:szCs w:val="20"/>
              </w:rPr>
            </w:pPr>
            <w:r w:rsidRPr="00E0437A">
              <w:rPr>
                <w:sz w:val="20"/>
                <w:szCs w:val="20"/>
              </w:rPr>
              <w:t>$160</w:t>
            </w:r>
          </w:p>
        </w:tc>
        <w:tc>
          <w:tcPr>
            <w:tcW w:w="3744" w:type="dxa"/>
          </w:tcPr>
          <w:p w14:paraId="74E8836E" w14:textId="19F4C849" w:rsidR="00F62B6C" w:rsidRPr="00E0437A" w:rsidRDefault="00F62B6C" w:rsidP="00761B70">
            <w:pPr>
              <w:jc w:val="center"/>
              <w:rPr>
                <w:sz w:val="20"/>
                <w:szCs w:val="20"/>
              </w:rPr>
            </w:pPr>
            <w:r w:rsidRPr="00E0437A">
              <w:rPr>
                <w:sz w:val="20"/>
                <w:szCs w:val="20"/>
              </w:rPr>
              <w:t>14 games at Henk Ruys Soccer Centre and &gt;15 practices at Elementary School Gyms</w:t>
            </w:r>
          </w:p>
        </w:tc>
        <w:tc>
          <w:tcPr>
            <w:tcW w:w="1949" w:type="dxa"/>
          </w:tcPr>
          <w:p w14:paraId="40C97FE3" w14:textId="19124B55" w:rsidR="00F62B6C" w:rsidRPr="00E0437A" w:rsidRDefault="00F62B6C" w:rsidP="00761B70">
            <w:pPr>
              <w:jc w:val="center"/>
              <w:rPr>
                <w:sz w:val="20"/>
                <w:szCs w:val="20"/>
              </w:rPr>
            </w:pPr>
            <w:r w:rsidRPr="00E0437A">
              <w:rPr>
                <w:sz w:val="20"/>
                <w:szCs w:val="20"/>
              </w:rPr>
              <w:t>Games – Sunday with possible Saturday</w:t>
            </w:r>
          </w:p>
          <w:p w14:paraId="1706FAD0" w14:textId="632E6DDB" w:rsidR="00F62B6C" w:rsidRPr="00E0437A" w:rsidRDefault="00F62B6C" w:rsidP="00761B70">
            <w:pPr>
              <w:jc w:val="center"/>
              <w:rPr>
                <w:sz w:val="20"/>
                <w:szCs w:val="20"/>
              </w:rPr>
            </w:pPr>
            <w:r w:rsidRPr="00E0437A">
              <w:rPr>
                <w:sz w:val="20"/>
                <w:szCs w:val="20"/>
              </w:rPr>
              <w:t>Practices - TBD</w:t>
            </w:r>
          </w:p>
        </w:tc>
      </w:tr>
      <w:tr w:rsidR="00F62B6C" w14:paraId="0066C650" w14:textId="77777777" w:rsidTr="00F62B6C">
        <w:tc>
          <w:tcPr>
            <w:tcW w:w="2113" w:type="dxa"/>
          </w:tcPr>
          <w:p w14:paraId="3C8736D1" w14:textId="762FCDDF" w:rsidR="00F62B6C" w:rsidRPr="00E0437A" w:rsidRDefault="00F62B6C" w:rsidP="00761B70">
            <w:pPr>
              <w:jc w:val="center"/>
              <w:rPr>
                <w:sz w:val="20"/>
                <w:szCs w:val="20"/>
              </w:rPr>
            </w:pPr>
            <w:r w:rsidRPr="00E0437A">
              <w:rPr>
                <w:sz w:val="20"/>
                <w:szCs w:val="20"/>
              </w:rPr>
              <w:t>Under 9 (SYSI Run – Boys and Girls Community Teams)</w:t>
            </w:r>
          </w:p>
        </w:tc>
        <w:tc>
          <w:tcPr>
            <w:tcW w:w="1231" w:type="dxa"/>
          </w:tcPr>
          <w:p w14:paraId="2A4EB769" w14:textId="7B03AEFB" w:rsidR="00F62B6C" w:rsidRPr="00E0437A" w:rsidRDefault="00F62B6C" w:rsidP="00761B70">
            <w:pPr>
              <w:jc w:val="center"/>
              <w:rPr>
                <w:sz w:val="20"/>
                <w:szCs w:val="20"/>
              </w:rPr>
            </w:pPr>
            <w:r w:rsidRPr="00E0437A">
              <w:rPr>
                <w:sz w:val="20"/>
                <w:szCs w:val="20"/>
              </w:rPr>
              <w:t>2018 and 2019</w:t>
            </w:r>
          </w:p>
        </w:tc>
        <w:tc>
          <w:tcPr>
            <w:tcW w:w="1454" w:type="dxa"/>
          </w:tcPr>
          <w:p w14:paraId="7F14D65C" w14:textId="3C4DDE61" w:rsidR="00F62B6C" w:rsidRPr="00E0437A" w:rsidRDefault="00F62B6C" w:rsidP="00761B70">
            <w:pPr>
              <w:jc w:val="center"/>
              <w:rPr>
                <w:sz w:val="20"/>
                <w:szCs w:val="20"/>
              </w:rPr>
            </w:pPr>
            <w:r w:rsidRPr="00E0437A">
              <w:rPr>
                <w:sz w:val="20"/>
                <w:szCs w:val="20"/>
              </w:rPr>
              <w:t>5v5 includes keeper</w:t>
            </w:r>
          </w:p>
        </w:tc>
        <w:tc>
          <w:tcPr>
            <w:tcW w:w="708" w:type="dxa"/>
          </w:tcPr>
          <w:p w14:paraId="28DEF590" w14:textId="629B68EA" w:rsidR="00F62B6C" w:rsidRPr="00E0437A" w:rsidRDefault="00F62B6C" w:rsidP="00761B70">
            <w:pPr>
              <w:jc w:val="center"/>
              <w:rPr>
                <w:sz w:val="20"/>
                <w:szCs w:val="20"/>
              </w:rPr>
            </w:pPr>
            <w:r w:rsidRPr="00E0437A">
              <w:rPr>
                <w:sz w:val="20"/>
                <w:szCs w:val="20"/>
              </w:rPr>
              <w:t>$180</w:t>
            </w:r>
          </w:p>
        </w:tc>
        <w:tc>
          <w:tcPr>
            <w:tcW w:w="3744" w:type="dxa"/>
          </w:tcPr>
          <w:p w14:paraId="0C7F548E" w14:textId="64557371" w:rsidR="00F62B6C" w:rsidRPr="00E0437A" w:rsidRDefault="00F62B6C" w:rsidP="00761B70">
            <w:pPr>
              <w:jc w:val="center"/>
              <w:rPr>
                <w:sz w:val="20"/>
                <w:szCs w:val="20"/>
              </w:rPr>
            </w:pPr>
            <w:r w:rsidRPr="00E0437A">
              <w:rPr>
                <w:sz w:val="20"/>
                <w:szCs w:val="20"/>
              </w:rPr>
              <w:t>14 games at Henk Ruys Soccer Centre and .15 practices at Elementary School Gyms</w:t>
            </w:r>
          </w:p>
        </w:tc>
        <w:tc>
          <w:tcPr>
            <w:tcW w:w="1949" w:type="dxa"/>
          </w:tcPr>
          <w:p w14:paraId="46EB6D86" w14:textId="034289BA" w:rsidR="00F62B6C" w:rsidRPr="00E0437A" w:rsidRDefault="00F62B6C" w:rsidP="00761B70">
            <w:pPr>
              <w:jc w:val="center"/>
              <w:rPr>
                <w:sz w:val="20"/>
                <w:szCs w:val="20"/>
              </w:rPr>
            </w:pPr>
            <w:r w:rsidRPr="00E0437A">
              <w:rPr>
                <w:sz w:val="20"/>
                <w:szCs w:val="20"/>
              </w:rPr>
              <w:t>Games – Saturday with possible Friday</w:t>
            </w:r>
          </w:p>
          <w:p w14:paraId="0BDB8AC1" w14:textId="3B86BE8E" w:rsidR="00F62B6C" w:rsidRPr="00E0437A" w:rsidRDefault="00F62B6C" w:rsidP="00761B70">
            <w:pPr>
              <w:jc w:val="center"/>
              <w:rPr>
                <w:sz w:val="20"/>
                <w:szCs w:val="20"/>
              </w:rPr>
            </w:pPr>
            <w:r w:rsidRPr="00E0437A">
              <w:rPr>
                <w:sz w:val="20"/>
                <w:szCs w:val="20"/>
              </w:rPr>
              <w:t>Practices - TBD</w:t>
            </w:r>
          </w:p>
        </w:tc>
      </w:tr>
    </w:tbl>
    <w:p w14:paraId="30F92196" w14:textId="63CCFB4F" w:rsidR="00761B70" w:rsidRDefault="00EE140C" w:rsidP="00761B70">
      <w:pPr>
        <w:spacing w:after="0"/>
        <w:jc w:val="center"/>
        <w:rPr>
          <w:b/>
          <w:bCs/>
        </w:rPr>
      </w:pPr>
      <w:r>
        <w:rPr>
          <w:b/>
          <w:bCs/>
        </w:rPr>
        <w:t>Please note, if you would like to join the developmental league, please register through club soccer (Hollandia)</w:t>
      </w:r>
    </w:p>
    <w:p w14:paraId="00931508" w14:textId="77777777" w:rsidR="00EE140C" w:rsidRDefault="00EE140C" w:rsidP="00EE140C">
      <w:pPr>
        <w:spacing w:after="0"/>
        <w:rPr>
          <w:b/>
          <w:bCs/>
        </w:rPr>
      </w:pPr>
    </w:p>
    <w:p w14:paraId="7EDF9B1F" w14:textId="67CB5398" w:rsidR="00761B70" w:rsidRPr="00086713" w:rsidRDefault="00761B70" w:rsidP="00761B70">
      <w:pPr>
        <w:pStyle w:val="ListParagraph"/>
        <w:numPr>
          <w:ilvl w:val="0"/>
          <w:numId w:val="1"/>
        </w:numPr>
        <w:spacing w:after="0"/>
        <w:rPr>
          <w:b/>
          <w:bCs/>
        </w:rPr>
      </w:pPr>
      <w:r>
        <w:rPr>
          <w:b/>
          <w:bCs/>
        </w:rPr>
        <w:t>When does SCA soccer registration take place and how do I register my child?</w:t>
      </w:r>
    </w:p>
    <w:tbl>
      <w:tblPr>
        <w:tblStyle w:val="TableGrid"/>
        <w:tblW w:w="10774" w:type="dxa"/>
        <w:tblInd w:w="-714" w:type="dxa"/>
        <w:tblLook w:val="04A0" w:firstRow="1" w:lastRow="0" w:firstColumn="1" w:lastColumn="0" w:noHBand="0" w:noVBand="1"/>
      </w:tblPr>
      <w:tblGrid>
        <w:gridCol w:w="2269"/>
        <w:gridCol w:w="2551"/>
        <w:gridCol w:w="2126"/>
        <w:gridCol w:w="3828"/>
      </w:tblGrid>
      <w:tr w:rsidR="00EE140C" w14:paraId="1C03F414" w14:textId="77777777" w:rsidTr="00DA6E1C">
        <w:tc>
          <w:tcPr>
            <w:tcW w:w="2269" w:type="dxa"/>
          </w:tcPr>
          <w:p w14:paraId="44C04C20" w14:textId="1E564FF9" w:rsidR="00EE140C" w:rsidRPr="00EE140C" w:rsidRDefault="00EE140C" w:rsidP="00761B70">
            <w:pPr>
              <w:rPr>
                <w:b/>
                <w:bCs/>
              </w:rPr>
            </w:pPr>
            <w:r>
              <w:rPr>
                <w:b/>
                <w:bCs/>
              </w:rPr>
              <w:t>Age Groups</w:t>
            </w:r>
          </w:p>
        </w:tc>
        <w:tc>
          <w:tcPr>
            <w:tcW w:w="2551" w:type="dxa"/>
          </w:tcPr>
          <w:p w14:paraId="2035346E" w14:textId="456C5044" w:rsidR="00EE140C" w:rsidRPr="00EE140C" w:rsidRDefault="00EE140C" w:rsidP="00761B70">
            <w:pPr>
              <w:rPr>
                <w:b/>
                <w:bCs/>
              </w:rPr>
            </w:pPr>
            <w:r w:rsidRPr="00EE140C">
              <w:rPr>
                <w:b/>
                <w:bCs/>
              </w:rPr>
              <w:t>Registration Period</w:t>
            </w:r>
          </w:p>
        </w:tc>
        <w:tc>
          <w:tcPr>
            <w:tcW w:w="2126" w:type="dxa"/>
          </w:tcPr>
          <w:p w14:paraId="34293169" w14:textId="5463FF76" w:rsidR="00EE140C" w:rsidRPr="00EE140C" w:rsidRDefault="00EE140C" w:rsidP="00761B70">
            <w:pPr>
              <w:rPr>
                <w:b/>
                <w:bCs/>
              </w:rPr>
            </w:pPr>
            <w:r w:rsidRPr="00EE140C">
              <w:rPr>
                <w:b/>
                <w:bCs/>
              </w:rPr>
              <w:t>Session Period</w:t>
            </w:r>
          </w:p>
        </w:tc>
        <w:tc>
          <w:tcPr>
            <w:tcW w:w="3828" w:type="dxa"/>
          </w:tcPr>
          <w:p w14:paraId="2B594DA1" w14:textId="2A9252D6" w:rsidR="00EE140C" w:rsidRPr="00EE140C" w:rsidRDefault="00EE140C" w:rsidP="00761B70">
            <w:pPr>
              <w:rPr>
                <w:b/>
                <w:bCs/>
              </w:rPr>
            </w:pPr>
            <w:r w:rsidRPr="00EE140C">
              <w:rPr>
                <w:b/>
                <w:bCs/>
              </w:rPr>
              <w:t>Register in</w:t>
            </w:r>
          </w:p>
        </w:tc>
      </w:tr>
      <w:tr w:rsidR="00EE140C" w14:paraId="3ECC86D6" w14:textId="77777777" w:rsidTr="00DA6E1C">
        <w:tc>
          <w:tcPr>
            <w:tcW w:w="2269" w:type="dxa"/>
          </w:tcPr>
          <w:p w14:paraId="5EB76DE5" w14:textId="453638A6" w:rsidR="00EE140C" w:rsidRPr="00E0437A" w:rsidRDefault="00EE140C" w:rsidP="00761B70">
            <w:pPr>
              <w:rPr>
                <w:sz w:val="20"/>
                <w:szCs w:val="20"/>
              </w:rPr>
            </w:pPr>
            <w:r w:rsidRPr="00E0437A">
              <w:rPr>
                <w:sz w:val="20"/>
                <w:szCs w:val="20"/>
              </w:rPr>
              <w:t>U5</w:t>
            </w:r>
          </w:p>
        </w:tc>
        <w:tc>
          <w:tcPr>
            <w:tcW w:w="2551" w:type="dxa"/>
          </w:tcPr>
          <w:p w14:paraId="3DFFC0BC" w14:textId="64358A4C" w:rsidR="00EE140C" w:rsidRPr="00E0437A" w:rsidRDefault="00EE140C" w:rsidP="00761B70">
            <w:pPr>
              <w:rPr>
                <w:sz w:val="20"/>
                <w:szCs w:val="20"/>
              </w:rPr>
            </w:pPr>
            <w:r w:rsidRPr="00E0437A">
              <w:rPr>
                <w:sz w:val="20"/>
                <w:szCs w:val="20"/>
              </w:rPr>
              <w:t>July 1 – September 13, 2026</w:t>
            </w:r>
          </w:p>
        </w:tc>
        <w:tc>
          <w:tcPr>
            <w:tcW w:w="2126" w:type="dxa"/>
          </w:tcPr>
          <w:p w14:paraId="1791BE45" w14:textId="15965786" w:rsidR="00EE140C" w:rsidRPr="00E0437A" w:rsidRDefault="00EE140C" w:rsidP="00761B70">
            <w:pPr>
              <w:rPr>
                <w:sz w:val="20"/>
                <w:szCs w:val="20"/>
              </w:rPr>
            </w:pPr>
            <w:r w:rsidRPr="00E0437A">
              <w:rPr>
                <w:sz w:val="20"/>
                <w:szCs w:val="20"/>
              </w:rPr>
              <w:t>October 21, 2026 – March 3, 2027</w:t>
            </w:r>
          </w:p>
        </w:tc>
        <w:tc>
          <w:tcPr>
            <w:tcW w:w="3828" w:type="dxa"/>
          </w:tcPr>
          <w:p w14:paraId="4D3D2BF7" w14:textId="34F048AD" w:rsidR="00EE140C" w:rsidRPr="00E0437A" w:rsidRDefault="00EE140C" w:rsidP="00761B70">
            <w:pPr>
              <w:rPr>
                <w:sz w:val="20"/>
                <w:szCs w:val="20"/>
              </w:rPr>
            </w:pPr>
            <w:r w:rsidRPr="00E0437A">
              <w:rPr>
                <w:sz w:val="20"/>
                <w:szCs w:val="20"/>
              </w:rPr>
              <w:t xml:space="preserve">Through </w:t>
            </w:r>
            <w:r w:rsidR="009746D1" w:rsidRPr="00E0437A">
              <w:rPr>
                <w:sz w:val="20"/>
                <w:szCs w:val="20"/>
              </w:rPr>
              <w:t xml:space="preserve">SCA </w:t>
            </w:r>
            <w:r w:rsidRPr="00E0437A">
              <w:rPr>
                <w:sz w:val="20"/>
                <w:szCs w:val="20"/>
              </w:rPr>
              <w:t>online booking system</w:t>
            </w:r>
          </w:p>
        </w:tc>
      </w:tr>
      <w:tr w:rsidR="00EE140C" w14:paraId="281F2E39" w14:textId="77777777" w:rsidTr="00DA6E1C">
        <w:tc>
          <w:tcPr>
            <w:tcW w:w="2269" w:type="dxa"/>
          </w:tcPr>
          <w:p w14:paraId="475D8CFE" w14:textId="26E3F1DD" w:rsidR="00EE140C" w:rsidRPr="00E0437A" w:rsidRDefault="00EE140C" w:rsidP="00761B70">
            <w:pPr>
              <w:rPr>
                <w:sz w:val="20"/>
                <w:szCs w:val="20"/>
              </w:rPr>
            </w:pPr>
            <w:r w:rsidRPr="00E0437A">
              <w:rPr>
                <w:sz w:val="20"/>
                <w:szCs w:val="20"/>
              </w:rPr>
              <w:t>U7, U9</w:t>
            </w:r>
          </w:p>
        </w:tc>
        <w:tc>
          <w:tcPr>
            <w:tcW w:w="2551" w:type="dxa"/>
          </w:tcPr>
          <w:p w14:paraId="6AF6D086" w14:textId="08B70D71" w:rsidR="00EE140C" w:rsidRPr="00E0437A" w:rsidRDefault="00EE140C" w:rsidP="00761B70">
            <w:pPr>
              <w:rPr>
                <w:sz w:val="20"/>
                <w:szCs w:val="20"/>
              </w:rPr>
            </w:pPr>
            <w:r w:rsidRPr="00E0437A">
              <w:rPr>
                <w:sz w:val="20"/>
                <w:szCs w:val="20"/>
              </w:rPr>
              <w:t>July 1 – August 23, 2026</w:t>
            </w:r>
          </w:p>
        </w:tc>
        <w:tc>
          <w:tcPr>
            <w:tcW w:w="2126" w:type="dxa"/>
          </w:tcPr>
          <w:p w14:paraId="19AAA63C" w14:textId="6E92FED4" w:rsidR="00EE140C" w:rsidRPr="00E0437A" w:rsidRDefault="00EE140C" w:rsidP="00761B70">
            <w:pPr>
              <w:rPr>
                <w:sz w:val="20"/>
                <w:szCs w:val="20"/>
              </w:rPr>
            </w:pPr>
            <w:r w:rsidRPr="00E0437A">
              <w:rPr>
                <w:sz w:val="20"/>
                <w:szCs w:val="20"/>
              </w:rPr>
              <w:t>October 17, 2026 – March 7 or 14, 2027</w:t>
            </w:r>
          </w:p>
        </w:tc>
        <w:tc>
          <w:tcPr>
            <w:tcW w:w="3828" w:type="dxa"/>
          </w:tcPr>
          <w:p w14:paraId="42B80185" w14:textId="0581BB0B" w:rsidR="00EE140C" w:rsidRPr="00E0437A" w:rsidRDefault="00EE140C" w:rsidP="00761B70">
            <w:pPr>
              <w:rPr>
                <w:sz w:val="20"/>
                <w:szCs w:val="20"/>
              </w:rPr>
            </w:pPr>
            <w:r w:rsidRPr="00E0437A">
              <w:rPr>
                <w:sz w:val="20"/>
                <w:szCs w:val="20"/>
              </w:rPr>
              <w:t xml:space="preserve">Through </w:t>
            </w:r>
            <w:r w:rsidR="009746D1" w:rsidRPr="00E0437A">
              <w:rPr>
                <w:sz w:val="20"/>
                <w:szCs w:val="20"/>
              </w:rPr>
              <w:t xml:space="preserve">SCA </w:t>
            </w:r>
            <w:r w:rsidRPr="00E0437A">
              <w:rPr>
                <w:sz w:val="20"/>
                <w:szCs w:val="20"/>
              </w:rPr>
              <w:t xml:space="preserve">online booking system </w:t>
            </w:r>
            <w:r w:rsidRPr="00E0437A">
              <w:rPr>
                <w:b/>
                <w:bCs/>
                <w:sz w:val="20"/>
                <w:szCs w:val="20"/>
              </w:rPr>
              <w:t xml:space="preserve">and </w:t>
            </w:r>
            <w:r w:rsidRPr="00E0437A">
              <w:rPr>
                <w:sz w:val="20"/>
                <w:szCs w:val="20"/>
              </w:rPr>
              <w:t>RAMP</w:t>
            </w:r>
          </w:p>
        </w:tc>
      </w:tr>
      <w:tr w:rsidR="009746D1" w14:paraId="190799AC" w14:textId="77777777" w:rsidTr="00DA6E1C">
        <w:tc>
          <w:tcPr>
            <w:tcW w:w="2269" w:type="dxa"/>
          </w:tcPr>
          <w:p w14:paraId="57EEA2C1" w14:textId="7582E430" w:rsidR="009746D1" w:rsidRPr="00E0437A" w:rsidRDefault="009746D1" w:rsidP="00761B70">
            <w:pPr>
              <w:rPr>
                <w:sz w:val="20"/>
                <w:szCs w:val="20"/>
              </w:rPr>
            </w:pPr>
            <w:r w:rsidRPr="00E0437A">
              <w:rPr>
                <w:sz w:val="20"/>
                <w:szCs w:val="20"/>
              </w:rPr>
              <w:t>Kindersoccer Fall Session (born 2023)</w:t>
            </w:r>
          </w:p>
        </w:tc>
        <w:tc>
          <w:tcPr>
            <w:tcW w:w="2551" w:type="dxa"/>
          </w:tcPr>
          <w:p w14:paraId="78E6B11C" w14:textId="077AA15D" w:rsidR="009746D1" w:rsidRPr="00E0437A" w:rsidRDefault="009746D1" w:rsidP="00761B70">
            <w:pPr>
              <w:rPr>
                <w:sz w:val="20"/>
                <w:szCs w:val="20"/>
              </w:rPr>
            </w:pPr>
            <w:r w:rsidRPr="00E0437A">
              <w:rPr>
                <w:sz w:val="20"/>
                <w:szCs w:val="20"/>
              </w:rPr>
              <w:t>July 1 – September 13, 2026</w:t>
            </w:r>
          </w:p>
        </w:tc>
        <w:tc>
          <w:tcPr>
            <w:tcW w:w="2126" w:type="dxa"/>
          </w:tcPr>
          <w:p w14:paraId="452567B2" w14:textId="2334E7DF" w:rsidR="009746D1" w:rsidRPr="00E0437A" w:rsidRDefault="009746D1" w:rsidP="00761B70">
            <w:pPr>
              <w:rPr>
                <w:sz w:val="20"/>
                <w:szCs w:val="20"/>
              </w:rPr>
            </w:pPr>
            <w:r w:rsidRPr="00E0437A">
              <w:rPr>
                <w:sz w:val="20"/>
                <w:szCs w:val="20"/>
              </w:rPr>
              <w:t>October 21 – December 10, 2026</w:t>
            </w:r>
          </w:p>
        </w:tc>
        <w:tc>
          <w:tcPr>
            <w:tcW w:w="3828" w:type="dxa"/>
          </w:tcPr>
          <w:p w14:paraId="4708007D" w14:textId="4126C857" w:rsidR="009746D1" w:rsidRPr="00E0437A" w:rsidRDefault="009746D1" w:rsidP="00761B70">
            <w:pPr>
              <w:rPr>
                <w:sz w:val="20"/>
                <w:szCs w:val="20"/>
              </w:rPr>
            </w:pPr>
            <w:r w:rsidRPr="00E0437A">
              <w:rPr>
                <w:sz w:val="20"/>
                <w:szCs w:val="20"/>
              </w:rPr>
              <w:t>Through SCA online booking system</w:t>
            </w:r>
          </w:p>
        </w:tc>
      </w:tr>
      <w:tr w:rsidR="009746D1" w14:paraId="7E1B6B26" w14:textId="77777777" w:rsidTr="00DA6E1C">
        <w:tc>
          <w:tcPr>
            <w:tcW w:w="2269" w:type="dxa"/>
          </w:tcPr>
          <w:p w14:paraId="539DFBF6" w14:textId="3A9A3913" w:rsidR="009746D1" w:rsidRPr="00E0437A" w:rsidRDefault="009746D1" w:rsidP="00761B70">
            <w:pPr>
              <w:rPr>
                <w:sz w:val="20"/>
                <w:szCs w:val="20"/>
              </w:rPr>
            </w:pPr>
            <w:r w:rsidRPr="00E0437A">
              <w:rPr>
                <w:sz w:val="20"/>
                <w:szCs w:val="20"/>
              </w:rPr>
              <w:t>Kindersoccer Winter Session (born 2023)</w:t>
            </w:r>
          </w:p>
        </w:tc>
        <w:tc>
          <w:tcPr>
            <w:tcW w:w="2551" w:type="dxa"/>
          </w:tcPr>
          <w:p w14:paraId="6ED7FB1C" w14:textId="7EAF7E58" w:rsidR="009746D1" w:rsidRPr="00E0437A" w:rsidRDefault="009746D1" w:rsidP="00761B70">
            <w:pPr>
              <w:rPr>
                <w:sz w:val="20"/>
                <w:szCs w:val="20"/>
              </w:rPr>
            </w:pPr>
            <w:r w:rsidRPr="00E0437A">
              <w:rPr>
                <w:sz w:val="20"/>
                <w:szCs w:val="20"/>
              </w:rPr>
              <w:t>December 1, 2026 – December 31, 2026</w:t>
            </w:r>
          </w:p>
        </w:tc>
        <w:tc>
          <w:tcPr>
            <w:tcW w:w="2126" w:type="dxa"/>
          </w:tcPr>
          <w:p w14:paraId="6EC94CD7" w14:textId="230C0D45" w:rsidR="009746D1" w:rsidRPr="00E0437A" w:rsidRDefault="009746D1" w:rsidP="00761B70">
            <w:pPr>
              <w:rPr>
                <w:sz w:val="20"/>
                <w:szCs w:val="20"/>
              </w:rPr>
            </w:pPr>
            <w:r w:rsidRPr="00E0437A">
              <w:rPr>
                <w:sz w:val="20"/>
                <w:szCs w:val="20"/>
              </w:rPr>
              <w:t>January 7 – March 4, 2027</w:t>
            </w:r>
          </w:p>
        </w:tc>
        <w:tc>
          <w:tcPr>
            <w:tcW w:w="3828" w:type="dxa"/>
          </w:tcPr>
          <w:p w14:paraId="3B95D50F" w14:textId="4F1D5F02" w:rsidR="009746D1" w:rsidRPr="00E0437A" w:rsidRDefault="009746D1" w:rsidP="00761B70">
            <w:pPr>
              <w:rPr>
                <w:sz w:val="20"/>
                <w:szCs w:val="20"/>
              </w:rPr>
            </w:pPr>
            <w:r w:rsidRPr="00E0437A">
              <w:rPr>
                <w:sz w:val="20"/>
                <w:szCs w:val="20"/>
              </w:rPr>
              <w:t>Through SCA online booking system</w:t>
            </w:r>
          </w:p>
        </w:tc>
      </w:tr>
    </w:tbl>
    <w:p w14:paraId="18226D23" w14:textId="145C71C4" w:rsidR="00EE140C" w:rsidRPr="009746D1" w:rsidRDefault="009746D1" w:rsidP="009746D1">
      <w:pPr>
        <w:spacing w:after="0"/>
        <w:jc w:val="center"/>
        <w:rPr>
          <w:b/>
          <w:bCs/>
        </w:rPr>
      </w:pPr>
      <w:r w:rsidRPr="009746D1">
        <w:rPr>
          <w:b/>
          <w:bCs/>
        </w:rPr>
        <w:t>*RAMP registration is required ONLY for U7 and U9 players. This is to ensure they are put on a roster and have insurance through Saskatchewan Soccer.</w:t>
      </w:r>
    </w:p>
    <w:p w14:paraId="44481A6F" w14:textId="77777777" w:rsidR="009746D1" w:rsidRDefault="009746D1" w:rsidP="00761B70">
      <w:pPr>
        <w:spacing w:after="0"/>
      </w:pPr>
    </w:p>
    <w:p w14:paraId="4E163683" w14:textId="72F12AB4" w:rsidR="009746D1" w:rsidRDefault="009746D1" w:rsidP="009746D1">
      <w:pPr>
        <w:pStyle w:val="ListParagraph"/>
        <w:numPr>
          <w:ilvl w:val="0"/>
          <w:numId w:val="2"/>
        </w:numPr>
        <w:spacing w:after="0"/>
      </w:pPr>
      <w:r>
        <w:t xml:space="preserve">A family SCA membership (July 1, 2026 – June 30, 2027) is required to be purchased $15 at the time of registration and is not included in your soccer fees. Membership fees are non-refundable. You can register online at </w:t>
      </w:r>
      <w:hyperlink r:id="rId6" w:history="1">
        <w:r w:rsidRPr="00827D4D">
          <w:rPr>
            <w:rStyle w:val="Hyperlink"/>
          </w:rPr>
          <w:t>www.silverspringcommunity.ca</w:t>
        </w:r>
      </w:hyperlink>
      <w:r>
        <w:t xml:space="preserve">. </w:t>
      </w:r>
    </w:p>
    <w:p w14:paraId="1BD3F11C" w14:textId="4095CB86" w:rsidR="009746D1" w:rsidRDefault="009746D1" w:rsidP="009746D1">
      <w:pPr>
        <w:pStyle w:val="ListParagraph"/>
        <w:numPr>
          <w:ilvl w:val="0"/>
          <w:numId w:val="2"/>
        </w:numPr>
        <w:spacing w:after="0"/>
      </w:pPr>
      <w:r>
        <w:t xml:space="preserve">Anyone that registers through SCA will be placed on an SCA team – unless in the event that there are not enough registrations to make a full team, then we will either place players on other community association teams (Willowgrove/University Heights or Evergreen/Aspen Ridge, or other community association of your choosing) or we will refund registration. </w:t>
      </w:r>
    </w:p>
    <w:p w14:paraId="1C118B8A" w14:textId="4B2DC330" w:rsidR="009746D1" w:rsidRDefault="009746D1" w:rsidP="009746D1">
      <w:pPr>
        <w:pStyle w:val="ListParagraph"/>
        <w:numPr>
          <w:ilvl w:val="0"/>
          <w:numId w:val="2"/>
        </w:numPr>
        <w:spacing w:after="0"/>
      </w:pPr>
      <w:r>
        <w:lastRenderedPageBreak/>
        <w:t xml:space="preserve">If your child has friends they want to play with, please send an email to </w:t>
      </w:r>
      <w:hyperlink r:id="rId7" w:history="1">
        <w:r w:rsidRPr="00D230A5">
          <w:rPr>
            <w:rStyle w:val="Hyperlink"/>
          </w:rPr>
          <w:t>soccer1@silverspringcommunity.ca</w:t>
        </w:r>
      </w:hyperlink>
      <w:r>
        <w:t xml:space="preserve"> with your child and the friend’s full name. </w:t>
      </w:r>
    </w:p>
    <w:p w14:paraId="5C39AEC6" w14:textId="60FC0BCA" w:rsidR="009746D1" w:rsidRDefault="009746D1" w:rsidP="009746D1">
      <w:pPr>
        <w:pStyle w:val="ListParagraph"/>
        <w:numPr>
          <w:ilvl w:val="0"/>
          <w:numId w:val="2"/>
        </w:numPr>
        <w:spacing w:after="0"/>
      </w:pPr>
      <w:r>
        <w:t>Indoor Soccer Schedule will be released on Friday October 9, 2026.</w:t>
      </w:r>
    </w:p>
    <w:p w14:paraId="1E115E45" w14:textId="6DE1A1E9" w:rsidR="009746D1" w:rsidRDefault="009746D1" w:rsidP="009746D1">
      <w:pPr>
        <w:pStyle w:val="ListParagraph"/>
        <w:numPr>
          <w:ilvl w:val="0"/>
          <w:numId w:val="2"/>
        </w:numPr>
        <w:spacing w:after="0"/>
      </w:pPr>
      <w:r>
        <w:t>Mini-SISCO Tournament March 5-7 or 12-14, 2027. (END of season).</w:t>
      </w:r>
    </w:p>
    <w:p w14:paraId="63FF15D3" w14:textId="77777777" w:rsidR="00793A31" w:rsidRDefault="00793A31" w:rsidP="00761B70">
      <w:pPr>
        <w:spacing w:after="0"/>
      </w:pPr>
    </w:p>
    <w:p w14:paraId="19075899" w14:textId="34403D9C" w:rsidR="00793A31" w:rsidRPr="00793A31" w:rsidRDefault="00793A31" w:rsidP="00793A31">
      <w:pPr>
        <w:pStyle w:val="ListParagraph"/>
        <w:numPr>
          <w:ilvl w:val="0"/>
          <w:numId w:val="1"/>
        </w:numPr>
        <w:spacing w:after="0"/>
        <w:rPr>
          <w:b/>
          <w:bCs/>
        </w:rPr>
      </w:pPr>
      <w:r w:rsidRPr="00793A31">
        <w:rPr>
          <w:b/>
          <w:bCs/>
        </w:rPr>
        <w:t>What if my child</w:t>
      </w:r>
      <w:r w:rsidR="00B06501">
        <w:rPr>
          <w:b/>
          <w:bCs/>
        </w:rPr>
        <w:t>’s year of birth is 2017 or earlier</w:t>
      </w:r>
      <w:r w:rsidRPr="00793A31">
        <w:rPr>
          <w:b/>
          <w:bCs/>
        </w:rPr>
        <w:t>?</w:t>
      </w:r>
    </w:p>
    <w:p w14:paraId="389C3AAE" w14:textId="063A93B5" w:rsidR="00793A31" w:rsidRDefault="00B06501" w:rsidP="00793A31">
      <w:pPr>
        <w:spacing w:after="0"/>
      </w:pPr>
      <w:r>
        <w:t xml:space="preserve">Your child should be enrolled in Youth Soccer through Silverspring’s Zone (Hollandia Soccer). See </w:t>
      </w:r>
      <w:hyperlink r:id="rId8" w:history="1">
        <w:r w:rsidRPr="00D230A5">
          <w:rPr>
            <w:rStyle w:val="Hyperlink"/>
          </w:rPr>
          <w:t>https://www.hollandiasoccer.ca/</w:t>
        </w:r>
      </w:hyperlink>
      <w:r>
        <w:t xml:space="preserve"> and </w:t>
      </w:r>
      <w:hyperlink r:id="rId9" w:history="1">
        <w:r w:rsidRPr="00D230A5">
          <w:rPr>
            <w:rStyle w:val="Hyperlink"/>
          </w:rPr>
          <w:t>www.saskatoonyouthsoccer.ca</w:t>
        </w:r>
      </w:hyperlink>
      <w:r>
        <w:t xml:space="preserve">. </w:t>
      </w:r>
    </w:p>
    <w:p w14:paraId="471B9989" w14:textId="46EE68F9" w:rsidR="00B06501" w:rsidRDefault="00B06501" w:rsidP="00793A31">
      <w:pPr>
        <w:spacing w:after="0"/>
      </w:pPr>
    </w:p>
    <w:p w14:paraId="39BEC835" w14:textId="3F160552" w:rsidR="00B06501" w:rsidRDefault="00B06501" w:rsidP="00B06501">
      <w:pPr>
        <w:pStyle w:val="ListParagraph"/>
        <w:numPr>
          <w:ilvl w:val="0"/>
          <w:numId w:val="1"/>
        </w:numPr>
        <w:spacing w:after="0"/>
        <w:rPr>
          <w:b/>
          <w:bCs/>
        </w:rPr>
      </w:pPr>
      <w:r>
        <w:rPr>
          <w:b/>
          <w:bCs/>
        </w:rPr>
        <w:t>My child is small/inexperienced. Can they play down a level?</w:t>
      </w:r>
    </w:p>
    <w:p w14:paraId="336816AE" w14:textId="74902FE4" w:rsidR="00B06501" w:rsidRDefault="00B06501" w:rsidP="00B06501">
      <w:pPr>
        <w:spacing w:after="0"/>
      </w:pPr>
      <w:r>
        <w:t>No, unfortunately this is not permitted by Saskatoon Youth Soccer. Note that SYSI considers U7 and U9 to be non-competitive. Scores are not kept during games.</w:t>
      </w:r>
    </w:p>
    <w:p w14:paraId="01A06B82" w14:textId="77777777" w:rsidR="00B06501" w:rsidRPr="00B06501" w:rsidRDefault="00B06501" w:rsidP="00B06501">
      <w:pPr>
        <w:spacing w:after="0"/>
        <w:rPr>
          <w:b/>
          <w:bCs/>
        </w:rPr>
      </w:pPr>
    </w:p>
    <w:p w14:paraId="447D8825" w14:textId="5259D310" w:rsidR="00B06501" w:rsidRPr="00B06501" w:rsidRDefault="00B06501" w:rsidP="00B06501">
      <w:pPr>
        <w:pStyle w:val="ListParagraph"/>
        <w:numPr>
          <w:ilvl w:val="0"/>
          <w:numId w:val="1"/>
        </w:numPr>
        <w:spacing w:after="0"/>
        <w:rPr>
          <w:b/>
          <w:bCs/>
        </w:rPr>
      </w:pPr>
      <w:r w:rsidRPr="00B06501">
        <w:rPr>
          <w:b/>
          <w:bCs/>
        </w:rPr>
        <w:t>Can I register for U7 or U9 Developmental League through SCA?</w:t>
      </w:r>
    </w:p>
    <w:p w14:paraId="1CFDB350" w14:textId="1710CF02" w:rsidR="00B06501" w:rsidRDefault="00B06501" w:rsidP="00B06501">
      <w:pPr>
        <w:spacing w:after="0"/>
      </w:pPr>
      <w:r>
        <w:t xml:space="preserve">Registration for U7/U9 Developmental League is through the Hollandia Zone. Please see </w:t>
      </w:r>
      <w:hyperlink r:id="rId10" w:history="1">
        <w:r w:rsidRPr="00D230A5">
          <w:rPr>
            <w:rStyle w:val="Hyperlink"/>
          </w:rPr>
          <w:t>https://www.hollandiasoccer.ca/</w:t>
        </w:r>
      </w:hyperlink>
      <w:r>
        <w:t xml:space="preserve"> and </w:t>
      </w:r>
      <w:hyperlink r:id="rId11" w:history="1">
        <w:r w:rsidRPr="00D230A5">
          <w:rPr>
            <w:rStyle w:val="Hyperlink"/>
          </w:rPr>
          <w:t>www.saskatoonyouthsoccer.ca</w:t>
        </w:r>
      </w:hyperlink>
      <w:r>
        <w:t xml:space="preserve"> for details. Please note that youth soccer players cannot belong to more than 1 team during a season. </w:t>
      </w:r>
    </w:p>
    <w:p w14:paraId="7F06AF7E" w14:textId="77777777" w:rsidR="00E0437A" w:rsidRDefault="00E0437A" w:rsidP="00B06501">
      <w:pPr>
        <w:spacing w:after="0"/>
      </w:pPr>
    </w:p>
    <w:p w14:paraId="6E96A171" w14:textId="448C95A9" w:rsidR="00E0437A" w:rsidRDefault="00E0437A" w:rsidP="00E0437A">
      <w:pPr>
        <w:pStyle w:val="ListParagraph"/>
        <w:numPr>
          <w:ilvl w:val="0"/>
          <w:numId w:val="1"/>
        </w:numPr>
        <w:spacing w:after="0"/>
        <w:rPr>
          <w:b/>
          <w:bCs/>
        </w:rPr>
      </w:pPr>
      <w:r w:rsidRPr="00E0437A">
        <w:rPr>
          <w:b/>
          <w:bCs/>
        </w:rPr>
        <w:t>How do I choose between Developmental League and Community League?</w:t>
      </w:r>
    </w:p>
    <w:tbl>
      <w:tblPr>
        <w:tblW w:w="11339" w:type="dxa"/>
        <w:tblInd w:w="-791" w:type="dxa"/>
        <w:tblCellMar>
          <w:top w:w="15" w:type="dxa"/>
          <w:left w:w="15" w:type="dxa"/>
          <w:bottom w:w="15" w:type="dxa"/>
          <w:right w:w="15" w:type="dxa"/>
        </w:tblCellMar>
        <w:tblLook w:val="04A0" w:firstRow="1" w:lastRow="0" w:firstColumn="1" w:lastColumn="0" w:noHBand="0" w:noVBand="1"/>
      </w:tblPr>
      <w:tblGrid>
        <w:gridCol w:w="285"/>
        <w:gridCol w:w="11054"/>
      </w:tblGrid>
      <w:tr w:rsidR="00E0437A" w:rsidRPr="003814C9" w14:paraId="22B3C583" w14:textId="77777777" w:rsidTr="00E0437A">
        <w:trPr>
          <w:trHeight w:val="447"/>
        </w:trPr>
        <w:tc>
          <w:tcPr>
            <w:tcW w:w="0" w:type="auto"/>
            <w:gridSpan w:val="2"/>
            <w:tcMar>
              <w:top w:w="90" w:type="dxa"/>
              <w:left w:w="120" w:type="dxa"/>
              <w:bottom w:w="90" w:type="dxa"/>
              <w:right w:w="120" w:type="dxa"/>
            </w:tcMar>
            <w:hideMark/>
          </w:tcPr>
          <w:p w14:paraId="3A9935DA" w14:textId="77777777" w:rsidR="00E0437A" w:rsidRPr="00E0437A" w:rsidRDefault="00E0437A" w:rsidP="00F70E07">
            <w:pPr>
              <w:rPr>
                <w:sz w:val="20"/>
                <w:szCs w:val="20"/>
              </w:rPr>
            </w:pPr>
            <w:r w:rsidRPr="00E0437A">
              <w:rPr>
                <w:b/>
                <w:bCs/>
                <w:sz w:val="20"/>
                <w:szCs w:val="20"/>
              </w:rPr>
              <w:t>MINI SOCCER</w:t>
            </w:r>
            <w:r w:rsidRPr="00E0437A">
              <w:rPr>
                <w:sz w:val="20"/>
                <w:szCs w:val="20"/>
              </w:rPr>
              <w:t> is defined as the Under-5, Under-7, and Under-9 programs. The focus is on FUN and enjoyment of the game. No standings are kept and there are no assigned referees at this level of play. There are two leagues available for mini soccer players to choose from:</w:t>
            </w:r>
          </w:p>
        </w:tc>
      </w:tr>
      <w:tr w:rsidR="00E0437A" w:rsidRPr="003814C9" w14:paraId="04BBF05C" w14:textId="77777777" w:rsidTr="00E0437A">
        <w:trPr>
          <w:trHeight w:val="824"/>
        </w:trPr>
        <w:tc>
          <w:tcPr>
            <w:tcW w:w="0" w:type="auto"/>
            <w:tcMar>
              <w:top w:w="90" w:type="dxa"/>
              <w:left w:w="120" w:type="dxa"/>
              <w:bottom w:w="90" w:type="dxa"/>
              <w:right w:w="120" w:type="dxa"/>
            </w:tcMar>
            <w:hideMark/>
          </w:tcPr>
          <w:p w14:paraId="65ACF9D8" w14:textId="77777777" w:rsidR="00E0437A" w:rsidRPr="003814C9" w:rsidRDefault="00E0437A" w:rsidP="00F70E07">
            <w:r w:rsidRPr="003814C9">
              <w:t> </w:t>
            </w:r>
          </w:p>
        </w:tc>
        <w:tc>
          <w:tcPr>
            <w:tcW w:w="0" w:type="auto"/>
            <w:tcMar>
              <w:top w:w="90" w:type="dxa"/>
              <w:left w:w="120" w:type="dxa"/>
              <w:bottom w:w="90" w:type="dxa"/>
              <w:right w:w="120" w:type="dxa"/>
            </w:tcMar>
            <w:hideMark/>
          </w:tcPr>
          <w:p w14:paraId="37F9C9B5" w14:textId="77777777" w:rsidR="00E0437A" w:rsidRPr="00E0437A" w:rsidRDefault="00E0437A" w:rsidP="00F70E07">
            <w:pPr>
              <w:rPr>
                <w:sz w:val="20"/>
                <w:szCs w:val="20"/>
              </w:rPr>
            </w:pPr>
            <w:r w:rsidRPr="00E0437A">
              <w:rPr>
                <w:b/>
                <w:bCs/>
                <w:sz w:val="20"/>
                <w:szCs w:val="20"/>
              </w:rPr>
              <w:t>U5 - U9 Community Association Leagues</w:t>
            </w:r>
            <w:r w:rsidRPr="00E0437A">
              <w:rPr>
                <w:sz w:val="20"/>
                <w:szCs w:val="20"/>
              </w:rPr>
              <w:t> involve one weekly game and practice. Players register and become members of their Community Association and the Community Association's register their teams with Saskatoon Youth Soccer Inc. with a fee for service in order to have league schedules created and to have one tournament organized per season. Tim Hortons sponsors the Under-5 and Under-7 leagues within the Community Association league. SYSI and Saskatoon Soccer Centre Inc. waives liability against Tim Hortons its officers, directors and employees.</w:t>
            </w:r>
          </w:p>
        </w:tc>
      </w:tr>
      <w:tr w:rsidR="00E0437A" w:rsidRPr="003814C9" w14:paraId="51646E0B" w14:textId="77777777" w:rsidTr="00E0437A">
        <w:trPr>
          <w:trHeight w:val="447"/>
        </w:trPr>
        <w:tc>
          <w:tcPr>
            <w:tcW w:w="0" w:type="auto"/>
            <w:tcMar>
              <w:top w:w="90" w:type="dxa"/>
              <w:left w:w="120" w:type="dxa"/>
              <w:bottom w:w="90" w:type="dxa"/>
              <w:right w:w="120" w:type="dxa"/>
            </w:tcMar>
            <w:hideMark/>
          </w:tcPr>
          <w:p w14:paraId="3900B777" w14:textId="77777777" w:rsidR="00E0437A" w:rsidRPr="003814C9" w:rsidRDefault="00E0437A" w:rsidP="00F70E07">
            <w:r w:rsidRPr="003814C9">
              <w:t> </w:t>
            </w:r>
          </w:p>
        </w:tc>
        <w:tc>
          <w:tcPr>
            <w:tcW w:w="0" w:type="auto"/>
            <w:tcMar>
              <w:top w:w="90" w:type="dxa"/>
              <w:left w:w="120" w:type="dxa"/>
              <w:bottom w:w="90" w:type="dxa"/>
              <w:right w:w="120" w:type="dxa"/>
            </w:tcMar>
            <w:hideMark/>
          </w:tcPr>
          <w:p w14:paraId="6B8B12FD" w14:textId="77777777" w:rsidR="00E0437A" w:rsidRPr="00E0437A" w:rsidRDefault="00E0437A" w:rsidP="00F70E07">
            <w:pPr>
              <w:rPr>
                <w:sz w:val="20"/>
                <w:szCs w:val="20"/>
              </w:rPr>
            </w:pPr>
            <w:r w:rsidRPr="00E0437A">
              <w:rPr>
                <w:b/>
                <w:bCs/>
                <w:sz w:val="20"/>
                <w:szCs w:val="20"/>
              </w:rPr>
              <w:t>U7 - U9 Zone Development Leagues</w:t>
            </w:r>
            <w:r w:rsidRPr="00E0437A">
              <w:rPr>
                <w:sz w:val="20"/>
                <w:szCs w:val="20"/>
              </w:rPr>
              <w:t> involve two training sessions a week and one weekly game. For those interested in additional training sessions they are encouraged to register with a Zone for the Under-7 or Under-9 Development League. </w:t>
            </w:r>
          </w:p>
        </w:tc>
      </w:tr>
    </w:tbl>
    <w:p w14:paraId="61968D63" w14:textId="77777777" w:rsidR="00B06501" w:rsidRDefault="00B06501" w:rsidP="00B06501">
      <w:pPr>
        <w:spacing w:after="0"/>
      </w:pPr>
    </w:p>
    <w:p w14:paraId="09F1E7F5" w14:textId="33F03D4E" w:rsidR="00B06501" w:rsidRDefault="00B06501" w:rsidP="00B06501">
      <w:pPr>
        <w:pStyle w:val="ListParagraph"/>
        <w:numPr>
          <w:ilvl w:val="0"/>
          <w:numId w:val="1"/>
        </w:numPr>
        <w:spacing w:after="0"/>
        <w:rPr>
          <w:b/>
          <w:bCs/>
        </w:rPr>
      </w:pPr>
      <w:r>
        <w:rPr>
          <w:b/>
          <w:bCs/>
        </w:rPr>
        <w:t>Will U7 and U9 be co-ed or will there be a boys/girls team only?</w:t>
      </w:r>
    </w:p>
    <w:p w14:paraId="3C70B60F" w14:textId="0C834684" w:rsidR="00B06501" w:rsidRPr="000C6B6C" w:rsidRDefault="00B06501" w:rsidP="00B06501">
      <w:pPr>
        <w:spacing w:after="0"/>
      </w:pPr>
      <w:r w:rsidRPr="000C6B6C">
        <w:t>This is dependent on the number of players registered. Some players may be transferred to another community team to create teams.</w:t>
      </w:r>
    </w:p>
    <w:p w14:paraId="3BE69A7D" w14:textId="77777777" w:rsidR="00793A31" w:rsidRDefault="00793A31" w:rsidP="00793A31">
      <w:pPr>
        <w:spacing w:after="0"/>
      </w:pPr>
    </w:p>
    <w:p w14:paraId="5561735F" w14:textId="038F7203" w:rsidR="00793A31" w:rsidRPr="00086713" w:rsidRDefault="00793A31" w:rsidP="00793A31">
      <w:pPr>
        <w:pStyle w:val="ListParagraph"/>
        <w:numPr>
          <w:ilvl w:val="0"/>
          <w:numId w:val="1"/>
        </w:numPr>
        <w:spacing w:after="0"/>
        <w:rPr>
          <w:b/>
          <w:bCs/>
        </w:rPr>
      </w:pPr>
      <w:r w:rsidRPr="00086713">
        <w:rPr>
          <w:b/>
          <w:bCs/>
        </w:rPr>
        <w:t>What equipment do players need?</w:t>
      </w:r>
    </w:p>
    <w:p w14:paraId="23663BB4" w14:textId="26C06631" w:rsidR="00793A31" w:rsidRDefault="00793A31" w:rsidP="00793A31">
      <w:pPr>
        <w:spacing w:after="0"/>
      </w:pPr>
      <w:r>
        <w:t>Running shoes and comfortable clothes are fine. Shin guards are recommended for U5</w:t>
      </w:r>
      <w:r w:rsidR="00B06501">
        <w:t>-U9</w:t>
      </w:r>
      <w:r>
        <w:t>. If shin guards are worn, they must be covered to prevent injury to other players. Team shirts and soccer balls are provided.</w:t>
      </w:r>
    </w:p>
    <w:p w14:paraId="5ABE61A9" w14:textId="77777777" w:rsidR="00793A31" w:rsidRDefault="00793A31" w:rsidP="00793A31">
      <w:pPr>
        <w:spacing w:after="0"/>
      </w:pPr>
    </w:p>
    <w:p w14:paraId="531A5F08" w14:textId="0BB5F437" w:rsidR="00793A31" w:rsidRPr="00086713" w:rsidRDefault="00793A31" w:rsidP="00793A31">
      <w:pPr>
        <w:pStyle w:val="ListParagraph"/>
        <w:numPr>
          <w:ilvl w:val="0"/>
          <w:numId w:val="1"/>
        </w:numPr>
        <w:spacing w:after="0"/>
        <w:rPr>
          <w:b/>
          <w:bCs/>
        </w:rPr>
      </w:pPr>
      <w:r w:rsidRPr="00086713">
        <w:rPr>
          <w:b/>
          <w:bCs/>
        </w:rPr>
        <w:t>Can I coach? What training do I need to coach?</w:t>
      </w:r>
    </w:p>
    <w:p w14:paraId="20A5D97F" w14:textId="1F291D9F" w:rsidR="00793A31" w:rsidRDefault="00793A31" w:rsidP="00793A31">
      <w:pPr>
        <w:spacing w:after="0"/>
      </w:pPr>
      <w:r>
        <w:t xml:space="preserve">Yes! We are always in need of coaches. In fact, if a parent on your child’s team does not step up to coach, we will have to refund the fees paid and your child will not be able to play. </w:t>
      </w:r>
    </w:p>
    <w:p w14:paraId="5475B632" w14:textId="77777777" w:rsidR="00793A31" w:rsidRDefault="00793A31" w:rsidP="00793A31">
      <w:pPr>
        <w:spacing w:after="0"/>
      </w:pPr>
    </w:p>
    <w:p w14:paraId="5D400A57" w14:textId="5B333AFE" w:rsidR="00793A31" w:rsidRDefault="00793A31" w:rsidP="00793A31">
      <w:pPr>
        <w:spacing w:after="0"/>
      </w:pPr>
      <w:r>
        <w:t xml:space="preserve">Coach Certification Requirements and clinic dates are found on SYS website via </w:t>
      </w:r>
      <w:hyperlink r:id="rId12" w:history="1">
        <w:r w:rsidRPr="00827D4D">
          <w:rPr>
            <w:rStyle w:val="Hyperlink"/>
          </w:rPr>
          <w:t>https://saskatoonyouthsoccer.ca/content/coach-requirements-amp-clinics</w:t>
        </w:r>
      </w:hyperlink>
    </w:p>
    <w:p w14:paraId="74F1734E" w14:textId="77777777" w:rsidR="00B06501" w:rsidRDefault="00B06501" w:rsidP="00793A31">
      <w:pPr>
        <w:spacing w:after="0"/>
      </w:pPr>
    </w:p>
    <w:p w14:paraId="432E5210" w14:textId="2565C714" w:rsidR="00793A31" w:rsidRPr="00086713" w:rsidRDefault="00793A31" w:rsidP="00793A31">
      <w:pPr>
        <w:pStyle w:val="ListParagraph"/>
        <w:numPr>
          <w:ilvl w:val="0"/>
          <w:numId w:val="1"/>
        </w:numPr>
        <w:spacing w:after="0"/>
        <w:rPr>
          <w:b/>
          <w:bCs/>
        </w:rPr>
      </w:pPr>
      <w:r w:rsidRPr="00086713">
        <w:rPr>
          <w:b/>
          <w:bCs/>
        </w:rPr>
        <w:t>If I decide I want to volunteer to be a coach and take the coach certification requirements, does SCA reimburse me for the courses?</w:t>
      </w:r>
    </w:p>
    <w:p w14:paraId="4130D043" w14:textId="3AD2B188" w:rsidR="00793A31" w:rsidRDefault="00793A31" w:rsidP="00793A31">
      <w:pPr>
        <w:spacing w:after="0"/>
      </w:pPr>
      <w:r>
        <w:t>Yes. You will be fully refunded for the required courses taken</w:t>
      </w:r>
      <w:r w:rsidR="00B06501">
        <w:t xml:space="preserve"> upon submission of a valid receipt.</w:t>
      </w:r>
    </w:p>
    <w:p w14:paraId="2CC8CFCE" w14:textId="77777777" w:rsidR="00B06501" w:rsidRDefault="00B06501" w:rsidP="00793A31">
      <w:pPr>
        <w:spacing w:after="0"/>
      </w:pPr>
    </w:p>
    <w:p w14:paraId="5268E26F" w14:textId="3550F0D2" w:rsidR="00B06501" w:rsidRDefault="00B06501" w:rsidP="00B06501">
      <w:pPr>
        <w:pStyle w:val="ListParagraph"/>
        <w:numPr>
          <w:ilvl w:val="0"/>
          <w:numId w:val="1"/>
        </w:numPr>
        <w:spacing w:after="0"/>
        <w:rPr>
          <w:b/>
          <w:bCs/>
        </w:rPr>
      </w:pPr>
      <w:r>
        <w:rPr>
          <w:b/>
          <w:bCs/>
        </w:rPr>
        <w:t>Do I need a criminal record check if I decide to become a coach?</w:t>
      </w:r>
    </w:p>
    <w:p w14:paraId="3BBAE1AB" w14:textId="403F3ADF" w:rsidR="00B06501" w:rsidRPr="00B06501" w:rsidRDefault="00B06501" w:rsidP="00B06501">
      <w:pPr>
        <w:spacing w:after="0"/>
      </w:pPr>
      <w:r>
        <w:t xml:space="preserve">Yes. All coaches must have a criminal record check as mandated by the Saskatchewan Soccer Association </w:t>
      </w:r>
      <w:r w:rsidR="00DA6E1C">
        <w:t>because of</w:t>
      </w:r>
      <w:r>
        <w:t xml:space="preserve"> working with children (vulnerable person).</w:t>
      </w:r>
    </w:p>
    <w:p w14:paraId="157F4B0D" w14:textId="77777777" w:rsidR="00793A31" w:rsidRDefault="00793A31" w:rsidP="00793A31">
      <w:pPr>
        <w:spacing w:after="0"/>
      </w:pPr>
    </w:p>
    <w:p w14:paraId="6FE7FE54" w14:textId="5E271928" w:rsidR="00793A31" w:rsidRPr="00086713" w:rsidRDefault="00793A31" w:rsidP="00793A31">
      <w:pPr>
        <w:pStyle w:val="ListParagraph"/>
        <w:numPr>
          <w:ilvl w:val="0"/>
          <w:numId w:val="1"/>
        </w:numPr>
        <w:spacing w:after="0"/>
        <w:rPr>
          <w:b/>
          <w:bCs/>
        </w:rPr>
      </w:pPr>
      <w:r w:rsidRPr="00086713">
        <w:rPr>
          <w:b/>
          <w:bCs/>
        </w:rPr>
        <w:t>I can’t coach – how else can I help?</w:t>
      </w:r>
    </w:p>
    <w:p w14:paraId="30AC2A58" w14:textId="660BE4E3" w:rsidR="00793A31" w:rsidRDefault="00793A31" w:rsidP="00793A31">
      <w:pPr>
        <w:spacing w:after="0"/>
      </w:pPr>
      <w:r>
        <w:t>You can help your team as manager if needed. Another option is to consider signing up as a soccer coordinator for next year. Contact anyone on the SCA board if you are interested!</w:t>
      </w:r>
    </w:p>
    <w:p w14:paraId="73A041CA" w14:textId="77777777" w:rsidR="00793A31" w:rsidRDefault="00793A31" w:rsidP="00793A31">
      <w:pPr>
        <w:spacing w:after="0"/>
      </w:pPr>
    </w:p>
    <w:p w14:paraId="7B0F4716" w14:textId="3F6188D2" w:rsidR="00793A31" w:rsidRPr="00086713" w:rsidRDefault="00793A31" w:rsidP="00793A31">
      <w:pPr>
        <w:pStyle w:val="ListParagraph"/>
        <w:numPr>
          <w:ilvl w:val="0"/>
          <w:numId w:val="1"/>
        </w:numPr>
        <w:spacing w:after="0"/>
        <w:rPr>
          <w:b/>
          <w:bCs/>
        </w:rPr>
      </w:pPr>
      <w:r w:rsidRPr="00086713">
        <w:rPr>
          <w:b/>
          <w:bCs/>
        </w:rPr>
        <w:t>Is there an in</w:t>
      </w:r>
      <w:r w:rsidR="00086713" w:rsidRPr="00086713">
        <w:rPr>
          <w:b/>
          <w:bCs/>
        </w:rPr>
        <w:t>-</w:t>
      </w:r>
      <w:r w:rsidRPr="00086713">
        <w:rPr>
          <w:b/>
          <w:bCs/>
        </w:rPr>
        <w:t>person registration night?</w:t>
      </w:r>
    </w:p>
    <w:p w14:paraId="52F61BA3" w14:textId="72BC62CE" w:rsidR="00793A31" w:rsidRDefault="00793A31" w:rsidP="00793A31">
      <w:pPr>
        <w:spacing w:after="0"/>
      </w:pPr>
      <w:r>
        <w:t>No, there will not be in-person registration.</w:t>
      </w:r>
    </w:p>
    <w:p w14:paraId="43A09A4C" w14:textId="77777777" w:rsidR="00793A31" w:rsidRDefault="00793A31" w:rsidP="00793A31">
      <w:pPr>
        <w:spacing w:after="0"/>
      </w:pPr>
    </w:p>
    <w:p w14:paraId="1B1E9376" w14:textId="705D34D5" w:rsidR="00793A31" w:rsidRPr="00086713" w:rsidRDefault="00793A31" w:rsidP="00793A31">
      <w:pPr>
        <w:pStyle w:val="ListParagraph"/>
        <w:numPr>
          <w:ilvl w:val="0"/>
          <w:numId w:val="1"/>
        </w:numPr>
        <w:spacing w:after="0"/>
        <w:rPr>
          <w:b/>
          <w:bCs/>
        </w:rPr>
      </w:pPr>
      <w:r w:rsidRPr="00086713">
        <w:rPr>
          <w:b/>
          <w:bCs/>
        </w:rPr>
        <w:t>Do I need to buy a new membership?</w:t>
      </w:r>
    </w:p>
    <w:p w14:paraId="764502C6" w14:textId="31A13AEF" w:rsidR="00793A31" w:rsidRDefault="00793A31" w:rsidP="00793A31">
      <w:pPr>
        <w:spacing w:after="0"/>
      </w:pPr>
      <w:r>
        <w:t>You will need a current family SCA membership. Memberships are valid from July 1, 202</w:t>
      </w:r>
      <w:r w:rsidR="0072641A">
        <w:t>6</w:t>
      </w:r>
      <w:r>
        <w:t xml:space="preserve"> – June 30, 202</w:t>
      </w:r>
      <w:r w:rsidR="0072641A">
        <w:t>7</w:t>
      </w:r>
      <w:r>
        <w:t xml:space="preserve">. Memberships can be purchased online at the time of registration. </w:t>
      </w:r>
    </w:p>
    <w:p w14:paraId="4519D10E" w14:textId="77777777" w:rsidR="00793A31" w:rsidRDefault="00793A31" w:rsidP="00793A31">
      <w:pPr>
        <w:spacing w:after="0"/>
      </w:pPr>
    </w:p>
    <w:p w14:paraId="639A4564" w14:textId="24A7A5B8" w:rsidR="00761B70" w:rsidRPr="00086713" w:rsidRDefault="00086713" w:rsidP="00761B70">
      <w:pPr>
        <w:pStyle w:val="ListParagraph"/>
        <w:numPr>
          <w:ilvl w:val="0"/>
          <w:numId w:val="1"/>
        </w:numPr>
        <w:spacing w:after="0"/>
        <w:rPr>
          <w:b/>
          <w:bCs/>
        </w:rPr>
      </w:pPr>
      <w:r w:rsidRPr="00086713">
        <w:rPr>
          <w:b/>
          <w:bCs/>
        </w:rPr>
        <w:t>Are spots limited?</w:t>
      </w:r>
      <w:r w:rsidR="0072641A">
        <w:rPr>
          <w:b/>
          <w:bCs/>
        </w:rPr>
        <w:t xml:space="preserve"> Can I register late?</w:t>
      </w:r>
    </w:p>
    <w:p w14:paraId="5AE0CB18" w14:textId="05D823EC" w:rsidR="00086713" w:rsidRDefault="00086713" w:rsidP="00086713">
      <w:pPr>
        <w:spacing w:after="0"/>
      </w:pPr>
      <w:r>
        <w:t>No, there is no registration limit. If we don’t get enough coaches to volunteer, some players will not be able to play and will be refunded.</w:t>
      </w:r>
      <w:r w:rsidR="0072641A">
        <w:t xml:space="preserve"> If there is room on a team after August 23 (for U7 and U9), and September 13 (Kindersoccer and U5), you may be able to register late by contacting </w:t>
      </w:r>
      <w:hyperlink r:id="rId13" w:history="1">
        <w:r w:rsidR="0072641A" w:rsidRPr="00D230A5">
          <w:rPr>
            <w:rStyle w:val="Hyperlink"/>
          </w:rPr>
          <w:t>soccer1@silverspringcommunity.ca</w:t>
        </w:r>
      </w:hyperlink>
      <w:r w:rsidR="0072641A">
        <w:t xml:space="preserve">. Acceptance will be based on space availability. Late registrations are subject to a $40 late fee. </w:t>
      </w:r>
    </w:p>
    <w:p w14:paraId="0A5EB3FB" w14:textId="77777777" w:rsidR="00086713" w:rsidRDefault="00086713" w:rsidP="00086713">
      <w:pPr>
        <w:spacing w:after="0"/>
      </w:pPr>
    </w:p>
    <w:p w14:paraId="10A6565F" w14:textId="1DDBF1F9" w:rsidR="00086713" w:rsidRPr="00086713" w:rsidRDefault="00086713" w:rsidP="00086713">
      <w:pPr>
        <w:pStyle w:val="ListParagraph"/>
        <w:numPr>
          <w:ilvl w:val="0"/>
          <w:numId w:val="1"/>
        </w:numPr>
        <w:spacing w:after="0"/>
        <w:rPr>
          <w:b/>
          <w:bCs/>
        </w:rPr>
      </w:pPr>
      <w:r w:rsidRPr="00086713">
        <w:rPr>
          <w:b/>
          <w:bCs/>
        </w:rPr>
        <w:t>Can I get a refund?</w:t>
      </w:r>
    </w:p>
    <w:p w14:paraId="0BC9A2B9" w14:textId="477316C0" w:rsidR="00086713" w:rsidRDefault="00086713" w:rsidP="00086713">
      <w:pPr>
        <w:spacing w:after="0"/>
      </w:pPr>
      <w:r>
        <w:t>There will be no refunds issued, except in the case of not enough coach volunteers.</w:t>
      </w:r>
    </w:p>
    <w:p w14:paraId="4129DF35" w14:textId="77777777" w:rsidR="00086713" w:rsidRPr="0072641A" w:rsidRDefault="00086713" w:rsidP="00086713">
      <w:pPr>
        <w:spacing w:after="0"/>
        <w:rPr>
          <w:b/>
          <w:bCs/>
        </w:rPr>
      </w:pPr>
    </w:p>
    <w:p w14:paraId="639B914A" w14:textId="4AED435B" w:rsidR="0072641A" w:rsidRPr="0072641A" w:rsidRDefault="0072641A" w:rsidP="0072641A">
      <w:pPr>
        <w:pStyle w:val="ListParagraph"/>
        <w:numPr>
          <w:ilvl w:val="0"/>
          <w:numId w:val="1"/>
        </w:numPr>
        <w:spacing w:after="0"/>
        <w:rPr>
          <w:b/>
          <w:bCs/>
        </w:rPr>
      </w:pPr>
      <w:r w:rsidRPr="0072641A">
        <w:rPr>
          <w:b/>
          <w:bCs/>
        </w:rPr>
        <w:t>Why is registration so early?</w:t>
      </w:r>
    </w:p>
    <w:p w14:paraId="5E1C4E8B" w14:textId="109CD772" w:rsidR="0072641A" w:rsidRDefault="0072641A" w:rsidP="0072641A">
      <w:pPr>
        <w:spacing w:after="0"/>
      </w:pPr>
      <w:r>
        <w:t xml:space="preserve">Saskatoon Youth Soccer requires teams to be formed by September 1, 2026. </w:t>
      </w:r>
    </w:p>
    <w:p w14:paraId="68B666CB" w14:textId="77777777" w:rsidR="0072641A" w:rsidRDefault="0072641A" w:rsidP="0072641A">
      <w:pPr>
        <w:spacing w:after="0"/>
      </w:pPr>
    </w:p>
    <w:p w14:paraId="6332956B" w14:textId="025C430D" w:rsidR="0072641A" w:rsidRPr="0072641A" w:rsidRDefault="0072641A" w:rsidP="0072641A">
      <w:pPr>
        <w:pStyle w:val="ListParagraph"/>
        <w:numPr>
          <w:ilvl w:val="0"/>
          <w:numId w:val="1"/>
        </w:numPr>
        <w:spacing w:after="0"/>
        <w:rPr>
          <w:b/>
          <w:bCs/>
        </w:rPr>
      </w:pPr>
      <w:r w:rsidRPr="0072641A">
        <w:rPr>
          <w:b/>
          <w:bCs/>
        </w:rPr>
        <w:t>When will I get team information?</w:t>
      </w:r>
    </w:p>
    <w:p w14:paraId="12D82959" w14:textId="05F42D52" w:rsidR="0072641A" w:rsidRDefault="0072641A" w:rsidP="0072641A">
      <w:pPr>
        <w:spacing w:after="0"/>
      </w:pPr>
      <w:r>
        <w:t>Your coach should email you by end of September. If you do not receive an email by October 10, email soccer1@silverspringcommunity.ca</w:t>
      </w:r>
    </w:p>
    <w:p w14:paraId="1E3A62E4" w14:textId="77777777" w:rsidR="0072641A" w:rsidRDefault="0072641A" w:rsidP="0072641A">
      <w:pPr>
        <w:spacing w:after="0"/>
      </w:pPr>
    </w:p>
    <w:p w14:paraId="7A3817ED" w14:textId="7CC054A3" w:rsidR="00086713" w:rsidRPr="00086713" w:rsidRDefault="00086713" w:rsidP="00086713">
      <w:pPr>
        <w:pStyle w:val="ListParagraph"/>
        <w:numPr>
          <w:ilvl w:val="0"/>
          <w:numId w:val="1"/>
        </w:numPr>
        <w:spacing w:after="0"/>
        <w:rPr>
          <w:b/>
          <w:bCs/>
        </w:rPr>
      </w:pPr>
      <w:r w:rsidRPr="00086713">
        <w:rPr>
          <w:b/>
          <w:bCs/>
        </w:rPr>
        <w:t>I still have questions, who do I contact?</w:t>
      </w:r>
    </w:p>
    <w:p w14:paraId="1F6E4FB6" w14:textId="410C5BD9" w:rsidR="00086713" w:rsidRDefault="00086713" w:rsidP="00086713">
      <w:pPr>
        <w:spacing w:after="0"/>
      </w:pPr>
      <w:r>
        <w:t>Feel free to reach out with any questions to:</w:t>
      </w:r>
    </w:p>
    <w:p w14:paraId="23900305" w14:textId="77777777" w:rsidR="00086713" w:rsidRDefault="00086713" w:rsidP="00086713">
      <w:pPr>
        <w:spacing w:after="0"/>
      </w:pPr>
    </w:p>
    <w:p w14:paraId="2D5DC7C1" w14:textId="7B283630" w:rsidR="00761B70" w:rsidRPr="00761B70" w:rsidRDefault="00086713" w:rsidP="00761B70">
      <w:pPr>
        <w:spacing w:after="0"/>
      </w:pPr>
      <w:r>
        <w:t xml:space="preserve">SCA Soccer Coordinator – </w:t>
      </w:r>
      <w:hyperlink r:id="rId14" w:history="1">
        <w:r w:rsidRPr="00827D4D">
          <w:rPr>
            <w:rStyle w:val="Hyperlink"/>
          </w:rPr>
          <w:t>soccer1@silverspringcommunity.ca</w:t>
        </w:r>
      </w:hyperlink>
      <w:r>
        <w:t xml:space="preserve"> </w:t>
      </w:r>
    </w:p>
    <w:sectPr w:rsidR="00761B70" w:rsidRPr="00761B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B41B4"/>
    <w:multiLevelType w:val="hybridMultilevel"/>
    <w:tmpl w:val="93F46F46"/>
    <w:lvl w:ilvl="0" w:tplc="2EC4843C">
      <w:start w:val="5"/>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9DE40FC"/>
    <w:multiLevelType w:val="hybridMultilevel"/>
    <w:tmpl w:val="2CFAC3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7497466">
    <w:abstractNumId w:val="1"/>
  </w:num>
  <w:num w:numId="2" w16cid:durableId="146207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70"/>
    <w:rsid w:val="00086713"/>
    <w:rsid w:val="000C6B6C"/>
    <w:rsid w:val="001A339F"/>
    <w:rsid w:val="00413CCD"/>
    <w:rsid w:val="005746A8"/>
    <w:rsid w:val="0072641A"/>
    <w:rsid w:val="00761B70"/>
    <w:rsid w:val="00793A31"/>
    <w:rsid w:val="00935D53"/>
    <w:rsid w:val="009746D1"/>
    <w:rsid w:val="009D6B5F"/>
    <w:rsid w:val="00B06501"/>
    <w:rsid w:val="00CB4B88"/>
    <w:rsid w:val="00D845FB"/>
    <w:rsid w:val="00DA6E1C"/>
    <w:rsid w:val="00E0437A"/>
    <w:rsid w:val="00E346C9"/>
    <w:rsid w:val="00EA7672"/>
    <w:rsid w:val="00EE140C"/>
    <w:rsid w:val="00F62B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6BE7"/>
  <w15:chartTrackingRefBased/>
  <w15:docId w15:val="{2A3C4177-3D07-4621-881A-30CB5303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B70"/>
    <w:rPr>
      <w:rFonts w:eastAsiaTheme="majorEastAsia" w:cstheme="majorBidi"/>
      <w:color w:val="272727" w:themeColor="text1" w:themeTint="D8"/>
    </w:rPr>
  </w:style>
  <w:style w:type="paragraph" w:styleId="Title">
    <w:name w:val="Title"/>
    <w:basedOn w:val="Normal"/>
    <w:next w:val="Normal"/>
    <w:link w:val="TitleChar"/>
    <w:uiPriority w:val="10"/>
    <w:qFormat/>
    <w:rsid w:val="00761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B70"/>
    <w:pPr>
      <w:spacing w:before="160"/>
      <w:jc w:val="center"/>
    </w:pPr>
    <w:rPr>
      <w:i/>
      <w:iCs/>
      <w:color w:val="404040" w:themeColor="text1" w:themeTint="BF"/>
    </w:rPr>
  </w:style>
  <w:style w:type="character" w:customStyle="1" w:styleId="QuoteChar">
    <w:name w:val="Quote Char"/>
    <w:basedOn w:val="DefaultParagraphFont"/>
    <w:link w:val="Quote"/>
    <w:uiPriority w:val="29"/>
    <w:rsid w:val="00761B70"/>
    <w:rPr>
      <w:i/>
      <w:iCs/>
      <w:color w:val="404040" w:themeColor="text1" w:themeTint="BF"/>
    </w:rPr>
  </w:style>
  <w:style w:type="paragraph" w:styleId="ListParagraph">
    <w:name w:val="List Paragraph"/>
    <w:basedOn w:val="Normal"/>
    <w:uiPriority w:val="34"/>
    <w:qFormat/>
    <w:rsid w:val="00761B70"/>
    <w:pPr>
      <w:ind w:left="720"/>
      <w:contextualSpacing/>
    </w:pPr>
  </w:style>
  <w:style w:type="character" w:styleId="IntenseEmphasis">
    <w:name w:val="Intense Emphasis"/>
    <w:basedOn w:val="DefaultParagraphFont"/>
    <w:uiPriority w:val="21"/>
    <w:qFormat/>
    <w:rsid w:val="00761B70"/>
    <w:rPr>
      <w:i/>
      <w:iCs/>
      <w:color w:val="0F4761" w:themeColor="accent1" w:themeShade="BF"/>
    </w:rPr>
  </w:style>
  <w:style w:type="paragraph" w:styleId="IntenseQuote">
    <w:name w:val="Intense Quote"/>
    <w:basedOn w:val="Normal"/>
    <w:next w:val="Normal"/>
    <w:link w:val="IntenseQuoteChar"/>
    <w:uiPriority w:val="30"/>
    <w:qFormat/>
    <w:rsid w:val="00761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B70"/>
    <w:rPr>
      <w:i/>
      <w:iCs/>
      <w:color w:val="0F4761" w:themeColor="accent1" w:themeShade="BF"/>
    </w:rPr>
  </w:style>
  <w:style w:type="character" w:styleId="IntenseReference">
    <w:name w:val="Intense Reference"/>
    <w:basedOn w:val="DefaultParagraphFont"/>
    <w:uiPriority w:val="32"/>
    <w:qFormat/>
    <w:rsid w:val="00761B70"/>
    <w:rPr>
      <w:b/>
      <w:bCs/>
      <w:smallCaps/>
      <w:color w:val="0F4761" w:themeColor="accent1" w:themeShade="BF"/>
      <w:spacing w:val="5"/>
    </w:rPr>
  </w:style>
  <w:style w:type="table" w:styleId="TableGrid">
    <w:name w:val="Table Grid"/>
    <w:basedOn w:val="TableNormal"/>
    <w:uiPriority w:val="39"/>
    <w:rsid w:val="00761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B70"/>
    <w:rPr>
      <w:color w:val="467886" w:themeColor="hyperlink"/>
      <w:u w:val="single"/>
    </w:rPr>
  </w:style>
  <w:style w:type="character" w:styleId="UnresolvedMention">
    <w:name w:val="Unresolved Mention"/>
    <w:basedOn w:val="DefaultParagraphFont"/>
    <w:uiPriority w:val="99"/>
    <w:semiHidden/>
    <w:unhideWhenUsed/>
    <w:rsid w:val="00761B70"/>
    <w:rPr>
      <w:color w:val="605E5C"/>
      <w:shd w:val="clear" w:color="auto" w:fill="E1DFDD"/>
    </w:rPr>
  </w:style>
  <w:style w:type="character" w:styleId="FollowedHyperlink">
    <w:name w:val="FollowedHyperlink"/>
    <w:basedOn w:val="DefaultParagraphFont"/>
    <w:uiPriority w:val="99"/>
    <w:semiHidden/>
    <w:unhideWhenUsed/>
    <w:rsid w:val="00B065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landiasoccer.ca/" TargetMode="External"/><Relationship Id="rId13" Type="http://schemas.openxmlformats.org/officeDocument/2006/relationships/hyperlink" Target="mailto:soccer1@silverspringcommunity.ca" TargetMode="External"/><Relationship Id="rId3" Type="http://schemas.openxmlformats.org/officeDocument/2006/relationships/settings" Target="settings.xml"/><Relationship Id="rId7" Type="http://schemas.openxmlformats.org/officeDocument/2006/relationships/hyperlink" Target="mailto:soccer1@silverspringcommunity.ca" TargetMode="External"/><Relationship Id="rId12" Type="http://schemas.openxmlformats.org/officeDocument/2006/relationships/hyperlink" Target="https://saskatoonyouthsoccer.ca/content/coach-requirements-amp-clini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ilverspringcommunity.ca" TargetMode="External"/><Relationship Id="rId11" Type="http://schemas.openxmlformats.org/officeDocument/2006/relationships/hyperlink" Target="http://www.saskatoonyouthsoccer.ca"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hollandiasoccer.ca/" TargetMode="External"/><Relationship Id="rId4" Type="http://schemas.openxmlformats.org/officeDocument/2006/relationships/webSettings" Target="webSettings.xml"/><Relationship Id="rId9" Type="http://schemas.openxmlformats.org/officeDocument/2006/relationships/hyperlink" Target="http://www.saskatoonyouthsoccer.ca" TargetMode="External"/><Relationship Id="rId14" Type="http://schemas.openxmlformats.org/officeDocument/2006/relationships/hyperlink" Target="mailto:soccer1@silverspringcommunit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1271</Words>
  <Characters>6459</Characters>
  <Application>Microsoft Office Word</Application>
  <DocSecurity>0</DocSecurity>
  <Lines>205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Thompson</dc:creator>
  <cp:keywords/>
  <dc:description/>
  <cp:lastModifiedBy>Geoffrey Svenkeson</cp:lastModifiedBy>
  <cp:revision>2</cp:revision>
  <dcterms:created xsi:type="dcterms:W3CDTF">2026-06-30T03:21:00Z</dcterms:created>
  <dcterms:modified xsi:type="dcterms:W3CDTF">2026-06-30T03:21:00Z</dcterms:modified>
</cp:coreProperties>
</file>